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DAE168" w14:textId="77777777" w:rsidR="00D80A0D" w:rsidRDefault="00D80A0D">
      <w:pPr>
        <w:spacing w:after="53" w:line="217" w:lineRule="auto"/>
        <w:ind w:left="2419" w:right="1245" w:firstLine="0"/>
        <w:rPr>
          <w:sz w:val="30"/>
        </w:rPr>
      </w:pPr>
    </w:p>
    <w:p w14:paraId="5C71E6DD" w14:textId="77777777" w:rsidR="00D80A0D" w:rsidRDefault="00D80A0D">
      <w:pPr>
        <w:spacing w:after="53" w:line="217" w:lineRule="auto"/>
        <w:ind w:left="2419" w:right="1245" w:firstLine="0"/>
        <w:rPr>
          <w:sz w:val="30"/>
        </w:rPr>
      </w:pPr>
    </w:p>
    <w:p w14:paraId="16B02A31" w14:textId="77777777" w:rsidR="00D80A0D" w:rsidRDefault="00D80A0D">
      <w:pPr>
        <w:spacing w:after="53" w:line="217" w:lineRule="auto"/>
        <w:ind w:left="2419" w:right="1245" w:firstLine="0"/>
        <w:rPr>
          <w:sz w:val="30"/>
        </w:rPr>
      </w:pPr>
    </w:p>
    <w:p w14:paraId="2B94A188" w14:textId="770EB801" w:rsidR="00D214B7" w:rsidRPr="00AA2869" w:rsidRDefault="00D214B7" w:rsidP="00AA2869">
      <w:pPr>
        <w:spacing w:after="219" w:line="265" w:lineRule="auto"/>
        <w:ind w:left="10" w:right="216" w:hanging="10"/>
        <w:jc w:val="center"/>
        <w:rPr>
          <w:b/>
          <w:bCs/>
          <w:sz w:val="28"/>
          <w:szCs w:val="28"/>
        </w:rPr>
        <w:sectPr w:rsidR="00D214B7" w:rsidRPr="00AA2869">
          <w:pgSz w:w="11902" w:h="16834"/>
          <w:pgMar w:top="763" w:right="626" w:bottom="779" w:left="763" w:header="720" w:footer="720" w:gutter="0"/>
          <w:cols w:space="720"/>
        </w:sectPr>
      </w:pPr>
      <w:r w:rsidRPr="00D214B7">
        <w:rPr>
          <w:b/>
          <w:bCs/>
          <w:sz w:val="28"/>
          <w:szCs w:val="28"/>
        </w:rPr>
        <w:t>Муниципальное бюджетное образовательное учреждение города Иркутска Средняя общеобразовательная школа №1</w:t>
      </w:r>
    </w:p>
    <w:p w14:paraId="0005AD29" w14:textId="77777777" w:rsidR="00D214B7" w:rsidRDefault="00D214B7" w:rsidP="00AA2869">
      <w:pPr>
        <w:spacing w:after="53" w:line="217" w:lineRule="auto"/>
        <w:ind w:left="0" w:right="1245" w:firstLine="0"/>
        <w:rPr>
          <w:sz w:val="30"/>
        </w:rPr>
        <w:sectPr w:rsidR="00D214B7" w:rsidSect="00D214B7">
          <w:type w:val="continuous"/>
          <w:pgSz w:w="11902" w:h="16834"/>
          <w:pgMar w:top="763" w:right="626" w:bottom="779" w:left="763" w:header="720" w:footer="720" w:gutter="0"/>
          <w:cols w:num="3" w:space="720"/>
        </w:sectPr>
      </w:pPr>
    </w:p>
    <w:p w14:paraId="102F5D57" w14:textId="77777777" w:rsidR="00D80A0D" w:rsidRDefault="00D80A0D" w:rsidP="00AA2869">
      <w:pPr>
        <w:spacing w:after="0" w:line="217" w:lineRule="auto"/>
        <w:ind w:left="0" w:right="1245" w:firstLine="0"/>
        <w:rPr>
          <w:sz w:val="30"/>
        </w:rPr>
      </w:pPr>
    </w:p>
    <w:p w14:paraId="2119CC6D" w14:textId="77777777" w:rsidR="00AA2869" w:rsidRDefault="00AA2869" w:rsidP="00AA2869">
      <w:pPr>
        <w:spacing w:after="0" w:line="265" w:lineRule="auto"/>
        <w:ind w:left="10" w:right="216" w:hanging="10"/>
        <w:jc w:val="center"/>
        <w:rPr>
          <w:sz w:val="22"/>
        </w:rPr>
        <w:sectPr w:rsidR="00AA2869" w:rsidSect="00D214B7">
          <w:type w:val="continuous"/>
          <w:pgSz w:w="11902" w:h="16834"/>
          <w:pgMar w:top="763" w:right="626" w:bottom="779" w:left="763" w:header="720" w:footer="720" w:gutter="0"/>
          <w:cols w:space="720"/>
        </w:sectPr>
      </w:pPr>
    </w:p>
    <w:p w14:paraId="119B8776" w14:textId="1FC2F606" w:rsidR="00AA2869" w:rsidRDefault="00AA2869" w:rsidP="0096379B">
      <w:pPr>
        <w:spacing w:after="0" w:line="240" w:lineRule="auto"/>
        <w:ind w:left="10" w:right="216" w:hanging="10"/>
        <w:jc w:val="center"/>
        <w:rPr>
          <w:sz w:val="22"/>
        </w:rPr>
      </w:pPr>
      <w:r w:rsidRPr="00AA2869">
        <w:rPr>
          <w:sz w:val="22"/>
        </w:rPr>
        <w:t>Рассмотрено на заседании МС Протокол №_</w:t>
      </w:r>
      <w:r w:rsidR="0096379B">
        <w:rPr>
          <w:sz w:val="22"/>
        </w:rPr>
        <w:t>__</w:t>
      </w:r>
    </w:p>
    <w:p w14:paraId="156519FA" w14:textId="20725B8B" w:rsidR="00C148EE" w:rsidRPr="00C148EE" w:rsidRDefault="00C148EE" w:rsidP="0096379B">
      <w:pPr>
        <w:spacing w:after="0" w:line="240" w:lineRule="auto"/>
        <w:ind w:left="10" w:right="216" w:hanging="10"/>
        <w:jc w:val="center"/>
        <w:rPr>
          <w:sz w:val="22"/>
        </w:rPr>
      </w:pPr>
      <w:r>
        <w:rPr>
          <w:sz w:val="22"/>
        </w:rPr>
        <w:t xml:space="preserve">от </w:t>
      </w:r>
      <w:r>
        <w:rPr>
          <w:sz w:val="22"/>
          <w:lang w:val="en-US"/>
        </w:rPr>
        <w:t>_______20________</w:t>
      </w:r>
      <w:r>
        <w:rPr>
          <w:sz w:val="22"/>
        </w:rPr>
        <w:t>г.</w:t>
      </w:r>
    </w:p>
    <w:p w14:paraId="60430A19" w14:textId="77777777" w:rsidR="00AA2869" w:rsidRDefault="00AA2869" w:rsidP="0096379B">
      <w:pPr>
        <w:spacing w:after="0" w:line="240" w:lineRule="auto"/>
        <w:ind w:left="0" w:right="216" w:firstLine="0"/>
        <w:rPr>
          <w:sz w:val="22"/>
        </w:rPr>
      </w:pPr>
    </w:p>
    <w:p w14:paraId="701F9DA7" w14:textId="77777777" w:rsidR="00AA2869" w:rsidRDefault="00AA2869" w:rsidP="0096379B">
      <w:pPr>
        <w:spacing w:after="0" w:line="240" w:lineRule="auto"/>
        <w:ind w:left="10" w:right="216" w:hanging="10"/>
        <w:jc w:val="center"/>
        <w:rPr>
          <w:sz w:val="22"/>
        </w:rPr>
      </w:pPr>
    </w:p>
    <w:p w14:paraId="1EE2D83E" w14:textId="77777777" w:rsidR="00AA2869" w:rsidRDefault="00AA2869" w:rsidP="0096379B">
      <w:pPr>
        <w:spacing w:after="0" w:line="240" w:lineRule="auto"/>
        <w:ind w:left="10" w:right="216" w:hanging="10"/>
        <w:jc w:val="center"/>
        <w:rPr>
          <w:sz w:val="22"/>
        </w:rPr>
      </w:pPr>
    </w:p>
    <w:p w14:paraId="772F5DF8" w14:textId="77777777" w:rsidR="0096379B" w:rsidRPr="0096379B" w:rsidRDefault="0096379B" w:rsidP="0096379B">
      <w:pPr>
        <w:spacing w:after="219" w:line="265" w:lineRule="auto"/>
        <w:ind w:left="10" w:right="216" w:hanging="10"/>
        <w:jc w:val="center"/>
        <w:rPr>
          <w:sz w:val="22"/>
        </w:rPr>
      </w:pPr>
      <w:r w:rsidRPr="0096379B">
        <w:rPr>
          <w:sz w:val="22"/>
        </w:rPr>
        <w:t>Согласовано заместителем директора по ВР «___</w:t>
      </w:r>
      <w:proofErr w:type="gramStart"/>
      <w:r w:rsidRPr="0096379B">
        <w:rPr>
          <w:sz w:val="22"/>
        </w:rPr>
        <w:t>_»_</w:t>
      </w:r>
      <w:proofErr w:type="gramEnd"/>
      <w:r w:rsidRPr="0096379B">
        <w:rPr>
          <w:sz w:val="22"/>
        </w:rPr>
        <w:t>_______20_____г.</w:t>
      </w:r>
    </w:p>
    <w:p w14:paraId="193D398F" w14:textId="77777777" w:rsidR="00AA2869" w:rsidRDefault="00AA2869" w:rsidP="0096379B">
      <w:pPr>
        <w:spacing w:after="0" w:line="240" w:lineRule="auto"/>
        <w:ind w:left="10" w:right="216" w:hanging="10"/>
        <w:jc w:val="center"/>
        <w:rPr>
          <w:sz w:val="22"/>
        </w:rPr>
      </w:pPr>
    </w:p>
    <w:p w14:paraId="045A29ED" w14:textId="77777777" w:rsidR="0096379B" w:rsidRPr="0096379B" w:rsidRDefault="0096379B" w:rsidP="0096379B">
      <w:pPr>
        <w:spacing w:after="0" w:line="240" w:lineRule="auto"/>
        <w:ind w:left="10" w:right="216" w:hanging="10"/>
        <w:jc w:val="center"/>
        <w:rPr>
          <w:sz w:val="22"/>
        </w:rPr>
      </w:pPr>
      <w:r w:rsidRPr="0096379B">
        <w:rPr>
          <w:sz w:val="22"/>
        </w:rPr>
        <w:t>Утверждено приказом директора МБОУ г. Иркутска СОШ №18</w:t>
      </w:r>
    </w:p>
    <w:p w14:paraId="120715C2" w14:textId="77777777" w:rsidR="0096379B" w:rsidRPr="0096379B" w:rsidRDefault="0096379B" w:rsidP="0096379B">
      <w:pPr>
        <w:spacing w:after="0" w:line="240" w:lineRule="auto"/>
        <w:ind w:left="10" w:right="216" w:hanging="10"/>
        <w:jc w:val="center"/>
        <w:rPr>
          <w:sz w:val="22"/>
        </w:rPr>
      </w:pPr>
      <w:r w:rsidRPr="0096379B">
        <w:rPr>
          <w:sz w:val="22"/>
        </w:rPr>
        <w:t xml:space="preserve"> от ________20_________г.</w:t>
      </w:r>
    </w:p>
    <w:p w14:paraId="1621FC26" w14:textId="34DA70D8" w:rsidR="00AA2869" w:rsidRDefault="0096379B" w:rsidP="00C148EE">
      <w:pPr>
        <w:spacing w:after="0" w:line="240" w:lineRule="auto"/>
        <w:ind w:left="10" w:right="216" w:hanging="10"/>
        <w:rPr>
          <w:sz w:val="22"/>
        </w:rPr>
      </w:pPr>
      <w:r w:rsidRPr="0096379B">
        <w:rPr>
          <w:sz w:val="22"/>
        </w:rPr>
        <w:t>№01-15-</w:t>
      </w:r>
    </w:p>
    <w:p w14:paraId="26823436" w14:textId="77777777" w:rsidR="00AA2869" w:rsidRDefault="00AA2869" w:rsidP="0096379B">
      <w:pPr>
        <w:spacing w:after="0" w:line="240" w:lineRule="auto"/>
        <w:ind w:left="10" w:right="216" w:hanging="10"/>
        <w:jc w:val="center"/>
        <w:rPr>
          <w:sz w:val="22"/>
        </w:rPr>
      </w:pPr>
    </w:p>
    <w:p w14:paraId="32E8A02A" w14:textId="77777777" w:rsidR="00AA2869" w:rsidRDefault="00AA2869" w:rsidP="0096379B">
      <w:pPr>
        <w:spacing w:after="0" w:line="240" w:lineRule="auto"/>
        <w:ind w:left="10" w:right="216" w:hanging="10"/>
        <w:jc w:val="center"/>
        <w:rPr>
          <w:sz w:val="22"/>
        </w:rPr>
      </w:pPr>
    </w:p>
    <w:p w14:paraId="5D9F34E5" w14:textId="77777777" w:rsidR="00AA2869" w:rsidRDefault="00AA2869" w:rsidP="0096379B">
      <w:pPr>
        <w:spacing w:after="0" w:line="240" w:lineRule="auto"/>
        <w:ind w:left="10" w:right="216" w:hanging="10"/>
        <w:jc w:val="center"/>
        <w:rPr>
          <w:sz w:val="22"/>
        </w:rPr>
      </w:pPr>
    </w:p>
    <w:p w14:paraId="5F4900D3" w14:textId="77777777" w:rsidR="00AA2869" w:rsidRDefault="00AA2869" w:rsidP="0096379B">
      <w:pPr>
        <w:spacing w:after="0" w:line="240" w:lineRule="auto"/>
        <w:ind w:left="10" w:right="216" w:hanging="10"/>
        <w:jc w:val="center"/>
        <w:rPr>
          <w:sz w:val="22"/>
        </w:rPr>
        <w:sectPr w:rsidR="00AA2869" w:rsidSect="00AA2869">
          <w:type w:val="continuous"/>
          <w:pgSz w:w="11902" w:h="16834"/>
          <w:pgMar w:top="763" w:right="626" w:bottom="779" w:left="763" w:header="720" w:footer="720" w:gutter="0"/>
          <w:cols w:num="3" w:space="720"/>
        </w:sectPr>
      </w:pPr>
    </w:p>
    <w:p w14:paraId="259225AD" w14:textId="77777777" w:rsidR="00D80A0D" w:rsidRDefault="00D80A0D" w:rsidP="002A7627">
      <w:pPr>
        <w:spacing w:after="53" w:line="217" w:lineRule="auto"/>
        <w:ind w:left="0" w:right="1245" w:firstLine="0"/>
        <w:rPr>
          <w:sz w:val="30"/>
        </w:rPr>
      </w:pPr>
    </w:p>
    <w:p w14:paraId="35CE995B" w14:textId="77777777" w:rsidR="00D80A0D" w:rsidRDefault="00D80A0D">
      <w:pPr>
        <w:spacing w:after="53" w:line="217" w:lineRule="auto"/>
        <w:ind w:left="2419" w:right="1245" w:firstLine="0"/>
        <w:rPr>
          <w:sz w:val="30"/>
        </w:rPr>
      </w:pPr>
    </w:p>
    <w:p w14:paraId="50476BE1" w14:textId="77777777" w:rsidR="00D80A0D" w:rsidRDefault="00D80A0D">
      <w:pPr>
        <w:spacing w:after="53" w:line="217" w:lineRule="auto"/>
        <w:ind w:left="2419" w:right="1245" w:firstLine="0"/>
        <w:rPr>
          <w:sz w:val="30"/>
        </w:rPr>
      </w:pPr>
    </w:p>
    <w:p w14:paraId="7DEA554F" w14:textId="77777777" w:rsidR="00D80A0D" w:rsidRDefault="00D80A0D">
      <w:pPr>
        <w:spacing w:after="53" w:line="217" w:lineRule="auto"/>
        <w:ind w:left="2419" w:right="1245" w:firstLine="0"/>
        <w:rPr>
          <w:sz w:val="30"/>
        </w:rPr>
      </w:pPr>
    </w:p>
    <w:p w14:paraId="6D605786" w14:textId="77777777" w:rsidR="00D80A0D" w:rsidRDefault="00D80A0D">
      <w:pPr>
        <w:spacing w:after="53" w:line="217" w:lineRule="auto"/>
        <w:ind w:left="2419" w:right="1245" w:firstLine="0"/>
        <w:rPr>
          <w:sz w:val="30"/>
        </w:rPr>
      </w:pPr>
    </w:p>
    <w:p w14:paraId="44DA1329" w14:textId="77777777" w:rsidR="00D80A0D" w:rsidRDefault="00D80A0D">
      <w:pPr>
        <w:spacing w:after="53" w:line="217" w:lineRule="auto"/>
        <w:ind w:left="2419" w:right="1245" w:firstLine="0"/>
        <w:rPr>
          <w:sz w:val="30"/>
        </w:rPr>
      </w:pPr>
    </w:p>
    <w:p w14:paraId="016D332B" w14:textId="77777777" w:rsidR="00D80A0D" w:rsidRDefault="00D80A0D">
      <w:pPr>
        <w:spacing w:after="53" w:line="217" w:lineRule="auto"/>
        <w:ind w:left="2419" w:right="1245" w:firstLine="0"/>
        <w:rPr>
          <w:sz w:val="30"/>
        </w:rPr>
      </w:pPr>
    </w:p>
    <w:p w14:paraId="7B14DC96" w14:textId="7D1DF5D7" w:rsidR="00170928" w:rsidRDefault="00426854">
      <w:pPr>
        <w:spacing w:after="53" w:line="217" w:lineRule="auto"/>
        <w:ind w:left="2419" w:right="1245" w:firstLine="0"/>
      </w:pPr>
      <w:r>
        <w:rPr>
          <w:sz w:val="30"/>
        </w:rPr>
        <w:t>Дополнительная общеразвивающая программа</w:t>
      </w:r>
    </w:p>
    <w:p w14:paraId="6A5F4E7E" w14:textId="77777777" w:rsidR="00170928" w:rsidRDefault="00426854">
      <w:pPr>
        <w:spacing w:after="1227" w:line="265" w:lineRule="auto"/>
        <w:ind w:left="377" w:hanging="10"/>
        <w:jc w:val="center"/>
      </w:pPr>
      <w:r>
        <w:rPr>
          <w:sz w:val="30"/>
        </w:rPr>
        <w:t>Объединение ЮИД — 2 год обучения</w:t>
      </w:r>
    </w:p>
    <w:p w14:paraId="5C0F9763" w14:textId="77777777" w:rsidR="00D80A0D" w:rsidRDefault="00D80A0D">
      <w:pPr>
        <w:spacing w:after="0" w:line="265" w:lineRule="auto"/>
        <w:ind w:left="377" w:right="454" w:hanging="10"/>
        <w:jc w:val="center"/>
        <w:rPr>
          <w:sz w:val="30"/>
        </w:rPr>
      </w:pPr>
    </w:p>
    <w:p w14:paraId="057F4068" w14:textId="77777777" w:rsidR="00D80A0D" w:rsidRDefault="00D80A0D">
      <w:pPr>
        <w:spacing w:after="0" w:line="265" w:lineRule="auto"/>
        <w:ind w:left="377" w:right="454" w:hanging="10"/>
        <w:jc w:val="center"/>
        <w:rPr>
          <w:sz w:val="30"/>
        </w:rPr>
      </w:pPr>
    </w:p>
    <w:p w14:paraId="2A11BE03" w14:textId="77777777" w:rsidR="00D80A0D" w:rsidRDefault="00D80A0D">
      <w:pPr>
        <w:spacing w:after="0" w:line="265" w:lineRule="auto"/>
        <w:ind w:left="377" w:right="454" w:hanging="10"/>
        <w:jc w:val="center"/>
        <w:rPr>
          <w:sz w:val="30"/>
        </w:rPr>
      </w:pPr>
    </w:p>
    <w:p w14:paraId="4A3F549E" w14:textId="77777777" w:rsidR="00D80A0D" w:rsidRDefault="00D80A0D">
      <w:pPr>
        <w:spacing w:after="0" w:line="265" w:lineRule="auto"/>
        <w:ind w:left="377" w:right="454" w:hanging="10"/>
        <w:jc w:val="center"/>
        <w:rPr>
          <w:sz w:val="30"/>
        </w:rPr>
      </w:pPr>
    </w:p>
    <w:p w14:paraId="656443F7" w14:textId="77777777" w:rsidR="00D80A0D" w:rsidRDefault="00D80A0D" w:rsidP="00F57776">
      <w:pPr>
        <w:spacing w:after="0" w:line="265" w:lineRule="auto"/>
        <w:ind w:left="0" w:right="454" w:firstLine="0"/>
        <w:rPr>
          <w:sz w:val="30"/>
        </w:rPr>
      </w:pPr>
    </w:p>
    <w:p w14:paraId="55480E43" w14:textId="77777777" w:rsidR="002A7627" w:rsidRPr="002A7627" w:rsidRDefault="002A7627" w:rsidP="002A7627">
      <w:pPr>
        <w:spacing w:after="0" w:line="240" w:lineRule="auto"/>
        <w:ind w:left="11" w:right="193" w:hanging="11"/>
        <w:jc w:val="center"/>
      </w:pPr>
      <w:r w:rsidRPr="002A7627">
        <w:t xml:space="preserve">                                                                                                                                 Автор-составитель:</w:t>
      </w:r>
    </w:p>
    <w:p w14:paraId="48580305" w14:textId="77777777" w:rsidR="002A7627" w:rsidRPr="002A7627" w:rsidRDefault="002A7627" w:rsidP="002A7627">
      <w:pPr>
        <w:spacing w:after="0" w:line="240" w:lineRule="auto"/>
        <w:ind w:left="11" w:right="193" w:hanging="11"/>
        <w:jc w:val="center"/>
      </w:pPr>
      <w:r w:rsidRPr="002A7627">
        <w:t xml:space="preserve">                                                                                                                 Иванова Надежда Ивановна,</w:t>
      </w:r>
    </w:p>
    <w:p w14:paraId="2C14C6D2" w14:textId="3292CE49" w:rsidR="00D80A0D" w:rsidRPr="00F57776" w:rsidRDefault="002A7627" w:rsidP="00F57776">
      <w:pPr>
        <w:spacing w:after="0" w:line="240" w:lineRule="auto"/>
        <w:ind w:left="11" w:right="193" w:hanging="11"/>
        <w:jc w:val="center"/>
      </w:pPr>
      <w:r w:rsidRPr="002A7627">
        <w:t xml:space="preserve">                                                                                                педагог дополнительного образовани</w:t>
      </w:r>
      <w:r w:rsidR="00F57776">
        <w:t>я</w:t>
      </w:r>
    </w:p>
    <w:p w14:paraId="3AACC579" w14:textId="77777777" w:rsidR="00D80A0D" w:rsidRDefault="00D80A0D">
      <w:pPr>
        <w:spacing w:after="0" w:line="265" w:lineRule="auto"/>
        <w:ind w:left="377" w:right="454" w:hanging="10"/>
        <w:jc w:val="center"/>
        <w:rPr>
          <w:sz w:val="30"/>
        </w:rPr>
      </w:pPr>
    </w:p>
    <w:p w14:paraId="22EC35A7" w14:textId="77777777" w:rsidR="00F57776" w:rsidRDefault="00F57776">
      <w:pPr>
        <w:spacing w:after="0" w:line="265" w:lineRule="auto"/>
        <w:ind w:left="377" w:right="454" w:hanging="10"/>
        <w:jc w:val="center"/>
        <w:rPr>
          <w:sz w:val="30"/>
        </w:rPr>
      </w:pPr>
    </w:p>
    <w:p w14:paraId="6E5DA50E" w14:textId="77777777" w:rsidR="00F57776" w:rsidRDefault="00F57776">
      <w:pPr>
        <w:spacing w:after="0" w:line="265" w:lineRule="auto"/>
        <w:ind w:left="377" w:right="454" w:hanging="10"/>
        <w:jc w:val="center"/>
        <w:rPr>
          <w:sz w:val="30"/>
        </w:rPr>
      </w:pPr>
    </w:p>
    <w:p w14:paraId="1006A8A3" w14:textId="77777777" w:rsidR="00F57776" w:rsidRDefault="00F57776">
      <w:pPr>
        <w:spacing w:after="0" w:line="265" w:lineRule="auto"/>
        <w:ind w:left="377" w:right="454" w:hanging="10"/>
        <w:jc w:val="center"/>
        <w:rPr>
          <w:sz w:val="30"/>
        </w:rPr>
      </w:pPr>
    </w:p>
    <w:p w14:paraId="522CF9E5" w14:textId="77777777" w:rsidR="00F57776" w:rsidRDefault="00F57776">
      <w:pPr>
        <w:spacing w:after="0" w:line="265" w:lineRule="auto"/>
        <w:ind w:left="377" w:right="454" w:hanging="10"/>
        <w:jc w:val="center"/>
        <w:rPr>
          <w:sz w:val="30"/>
        </w:rPr>
      </w:pPr>
    </w:p>
    <w:p w14:paraId="77F7E59E" w14:textId="77777777" w:rsidR="00F57776" w:rsidRDefault="00F57776">
      <w:pPr>
        <w:spacing w:after="0" w:line="265" w:lineRule="auto"/>
        <w:ind w:left="377" w:right="454" w:hanging="10"/>
        <w:jc w:val="center"/>
        <w:rPr>
          <w:sz w:val="30"/>
        </w:rPr>
      </w:pPr>
    </w:p>
    <w:p w14:paraId="3F83FDF3" w14:textId="341C3F15" w:rsidR="00170928" w:rsidRDefault="00426854">
      <w:pPr>
        <w:spacing w:after="0" w:line="265" w:lineRule="auto"/>
        <w:ind w:left="377" w:right="454" w:hanging="10"/>
        <w:jc w:val="center"/>
      </w:pPr>
      <w:r>
        <w:rPr>
          <w:sz w:val="30"/>
        </w:rPr>
        <w:t>Срок действия программы:</w:t>
      </w:r>
    </w:p>
    <w:p w14:paraId="45B21B95" w14:textId="2FD7A43E" w:rsidR="00170928" w:rsidRDefault="00426854">
      <w:pPr>
        <w:spacing w:after="0" w:line="259" w:lineRule="auto"/>
        <w:ind w:left="266" w:firstLine="0"/>
        <w:jc w:val="center"/>
      </w:pPr>
      <w:r>
        <w:rPr>
          <w:sz w:val="28"/>
        </w:rPr>
        <w:t>202</w:t>
      </w:r>
      <w:r w:rsidR="00D80A0D">
        <w:rPr>
          <w:sz w:val="28"/>
        </w:rPr>
        <w:t>2</w:t>
      </w:r>
      <w:r>
        <w:rPr>
          <w:sz w:val="28"/>
        </w:rPr>
        <w:t>-202</w:t>
      </w:r>
      <w:r w:rsidR="00D80A0D">
        <w:rPr>
          <w:sz w:val="28"/>
        </w:rPr>
        <w:t>3</w:t>
      </w:r>
      <w:r>
        <w:rPr>
          <w:sz w:val="28"/>
        </w:rPr>
        <w:t xml:space="preserve"> учебный год</w:t>
      </w:r>
    </w:p>
    <w:p w14:paraId="48894962" w14:textId="77777777" w:rsidR="003670C6" w:rsidRDefault="003670C6" w:rsidP="00F57776">
      <w:pPr>
        <w:spacing w:after="0" w:line="259" w:lineRule="auto"/>
        <w:ind w:left="0" w:firstLine="0"/>
        <w:rPr>
          <w:sz w:val="26"/>
        </w:rPr>
      </w:pPr>
    </w:p>
    <w:p w14:paraId="5CD907D5" w14:textId="23853685" w:rsidR="00170928" w:rsidRPr="003670C6" w:rsidRDefault="00426854" w:rsidP="003670C6">
      <w:pPr>
        <w:spacing w:after="0" w:line="259" w:lineRule="auto"/>
        <w:ind w:left="0" w:firstLine="0"/>
        <w:jc w:val="center"/>
        <w:rPr>
          <w:b/>
          <w:bCs/>
        </w:rPr>
      </w:pPr>
      <w:r w:rsidRPr="003670C6">
        <w:rPr>
          <w:b/>
          <w:bCs/>
          <w:sz w:val="26"/>
        </w:rPr>
        <w:t>Пояснительная записка</w:t>
      </w:r>
    </w:p>
    <w:p w14:paraId="0D0E5504" w14:textId="12609C08" w:rsidR="00170928" w:rsidRDefault="00426854">
      <w:pPr>
        <w:ind w:left="110" w:right="14"/>
      </w:pPr>
      <w:r>
        <w:t xml:space="preserve">Данная программа создана на основе дополнительной образовательной авторской программы «Юный инспектор движения», автор </w:t>
      </w:r>
      <w:proofErr w:type="spellStart"/>
      <w:r>
        <w:t>Забровский</w:t>
      </w:r>
      <w:proofErr w:type="spellEnd"/>
      <w:r>
        <w:t xml:space="preserve"> Н.П., рассмотрена и утверждена на методическом совете МБОУ г. Иркутска СОШ </w:t>
      </w:r>
      <w:r w:rsidR="00740F03">
        <w:t>№</w:t>
      </w:r>
      <w:r>
        <w:t>18 и рекомендована к использованию, как рабочая программа.</w:t>
      </w:r>
    </w:p>
    <w:p w14:paraId="79E03DBC" w14:textId="078DC4E3" w:rsidR="00170928" w:rsidRDefault="00426854">
      <w:pPr>
        <w:ind w:left="209" w:right="223" w:firstLine="446"/>
      </w:pPr>
      <w:r>
        <w:t>Она может использоваться как один из вариантов углубленного изучения правил дорожного движения. Содержание программы соответствует Закону Российской Федерации «Об образовании», Конвенции о правах ребенка, Типовому положению об учреждении допо</w:t>
      </w:r>
      <w:r w:rsidR="00834240">
        <w:t>лнитель</w:t>
      </w:r>
      <w:r>
        <w:t>ного образования детей, действующим Правилам дорожного движения, реальным условиям дорожного движения регионального характера, учитывает психофизиологические, возрастные особенности учащихся, о</w:t>
      </w:r>
      <w:r w:rsidR="00F8716A">
        <w:t>пи</w:t>
      </w:r>
      <w:r>
        <w:t>рается на Федераль</w:t>
      </w:r>
      <w:r w:rsidR="00F8716A">
        <w:t>ный</w:t>
      </w:r>
      <w:r>
        <w:t xml:space="preserve"> закон «О безопаснос</w:t>
      </w:r>
      <w:r w:rsidR="009547CB">
        <w:t>ти</w:t>
      </w:r>
      <w:r>
        <w:t xml:space="preserve"> доро</w:t>
      </w:r>
      <w:r w:rsidR="009547CB">
        <w:t>жн</w:t>
      </w:r>
      <w:r>
        <w:t>ого движения».</w:t>
      </w:r>
    </w:p>
    <w:p w14:paraId="2AAD59D9" w14:textId="5716BA88" w:rsidR="00170928" w:rsidRDefault="00426854">
      <w:pPr>
        <w:ind w:left="245" w:right="14" w:firstLine="389"/>
      </w:pPr>
      <w:r>
        <w:t>Рабочая программа рассчитана на второй год обучения, адресована дет</w:t>
      </w:r>
      <w:r w:rsidR="00EA1A8D">
        <w:t>ям</w:t>
      </w:r>
      <w:r w:rsidR="00511B88">
        <w:t xml:space="preserve"> </w:t>
      </w:r>
      <w:r>
        <w:t>12-15 лет, т. к. именно у них зачастую отсутствует позитивный стереотип разумного поведения на дороге.</w:t>
      </w:r>
    </w:p>
    <w:p w14:paraId="575C99BF" w14:textId="06EA15E7" w:rsidR="00170928" w:rsidRDefault="00426854">
      <w:pPr>
        <w:ind w:left="255" w:right="14"/>
      </w:pPr>
      <w:r>
        <w:t>На обуч</w:t>
      </w:r>
      <w:r w:rsidR="005B2133">
        <w:t>ение</w:t>
      </w:r>
      <w:r>
        <w:t xml:space="preserve"> курса выделено 4 часа в неде</w:t>
      </w:r>
      <w:r w:rsidR="005B2133">
        <w:t>лю</w:t>
      </w:r>
      <w:r>
        <w:t>.</w:t>
      </w:r>
    </w:p>
    <w:p w14:paraId="16830BE8" w14:textId="77777777" w:rsidR="00170928" w:rsidRDefault="00426854">
      <w:pPr>
        <w:spacing w:after="0" w:line="259" w:lineRule="auto"/>
        <w:ind w:left="197" w:hanging="10"/>
        <w:jc w:val="left"/>
      </w:pPr>
      <w:r>
        <w:rPr>
          <w:u w:val="single" w:color="000000"/>
        </w:rPr>
        <w:t>Создана 1 группа второго года обучения</w:t>
      </w:r>
    </w:p>
    <w:p w14:paraId="3C6C7CC0" w14:textId="77777777" w:rsidR="00170928" w:rsidRDefault="00426854">
      <w:pPr>
        <w:ind w:left="460" w:right="3895" w:hanging="266"/>
      </w:pPr>
      <w:r>
        <w:t>Итого: объем программы 144 часа — на одну группу Программа состоит из 4-х разделов:</w:t>
      </w:r>
    </w:p>
    <w:p w14:paraId="28FAB7CE" w14:textId="431C9547" w:rsidR="00170928" w:rsidRDefault="00426854">
      <w:pPr>
        <w:numPr>
          <w:ilvl w:val="0"/>
          <w:numId w:val="1"/>
        </w:numPr>
        <w:ind w:right="14" w:hanging="367"/>
      </w:pPr>
      <w:r>
        <w:t>Изучение</w:t>
      </w:r>
      <w:r w:rsidR="00B37C31">
        <w:t xml:space="preserve"> </w:t>
      </w:r>
      <w:r>
        <w:t>ПДД</w:t>
      </w:r>
    </w:p>
    <w:p w14:paraId="356A1C73" w14:textId="77777777" w:rsidR="00170928" w:rsidRDefault="00426854">
      <w:pPr>
        <w:numPr>
          <w:ilvl w:val="0"/>
          <w:numId w:val="1"/>
        </w:numPr>
        <w:ind w:right="14" w:hanging="367"/>
      </w:pPr>
      <w:r>
        <w:t>Оказание первой доврачебной помощи пострадавшим</w:t>
      </w:r>
    </w:p>
    <w:p w14:paraId="42D22D9C" w14:textId="77777777" w:rsidR="00170928" w:rsidRDefault="00426854">
      <w:pPr>
        <w:spacing w:line="269" w:lineRule="auto"/>
        <w:ind w:left="331" w:right="259" w:firstLine="4"/>
      </w:pPr>
      <w:r>
        <w:rPr>
          <w:sz w:val="26"/>
        </w:rPr>
        <w:t>З. Вождение велосипеда</w:t>
      </w:r>
    </w:p>
    <w:p w14:paraId="142C9E9A" w14:textId="77777777" w:rsidR="00170928" w:rsidRDefault="00426854">
      <w:pPr>
        <w:ind w:left="334" w:right="14"/>
      </w:pPr>
      <w:r>
        <w:t>4. Агитационно-массовая работа</w:t>
      </w:r>
    </w:p>
    <w:p w14:paraId="0ECD4720" w14:textId="667151EA" w:rsidR="00170928" w:rsidRDefault="00426854">
      <w:pPr>
        <w:spacing w:after="112"/>
        <w:ind w:left="230" w:right="14" w:firstLine="101"/>
      </w:pPr>
      <w:r>
        <w:t>Программа предполагает не только проведение академических занятий, но и использование активных, нестандар</w:t>
      </w:r>
      <w:r w:rsidR="007B668C">
        <w:t>тны</w:t>
      </w:r>
      <w:r>
        <w:t xml:space="preserve">х форм работы через коллективно-творческую </w:t>
      </w:r>
      <w:proofErr w:type="spellStart"/>
      <w:r>
        <w:t>деягельностъ</w:t>
      </w:r>
      <w:proofErr w:type="spellEnd"/>
      <w:r>
        <w:t>.</w:t>
      </w:r>
    </w:p>
    <w:p w14:paraId="742E4D8B" w14:textId="694B1C17" w:rsidR="00170928" w:rsidRDefault="00426854">
      <w:pPr>
        <w:spacing w:after="139"/>
        <w:ind w:left="324" w:right="101" w:firstLine="367"/>
      </w:pPr>
      <w:r w:rsidRPr="007B668C">
        <w:rPr>
          <w:b/>
          <w:bCs/>
        </w:rPr>
        <w:t>Цель программы:</w:t>
      </w:r>
      <w:r>
        <w:t xml:space="preserve"> формирование у обучающихся сознате</w:t>
      </w:r>
      <w:r w:rsidR="009C5B16">
        <w:t>ль</w:t>
      </w:r>
      <w:r>
        <w:t xml:space="preserve">ного и ответственного отношения к вопросам личной безопасности и безопасности окружающих участников дорожного движения, расширение системы знаний и практических навыков безопасного поведения на дорогах. </w:t>
      </w:r>
      <w:r w:rsidRPr="009C5B16">
        <w:rPr>
          <w:b/>
          <w:bCs/>
        </w:rPr>
        <w:t>Основные задачи:</w:t>
      </w:r>
    </w:p>
    <w:p w14:paraId="2F61D32B" w14:textId="77777777" w:rsidR="00170928" w:rsidRDefault="00426854" w:rsidP="00697BC7">
      <w:pPr>
        <w:ind w:left="1051" w:right="14" w:hanging="360"/>
        <w:jc w:val="left"/>
      </w:pPr>
      <w:r>
        <w:rPr>
          <w:noProof/>
        </w:rPr>
        <w:drawing>
          <wp:inline distT="0" distB="0" distL="0" distR="0" wp14:anchorId="1C0FD2AF" wp14:editId="2612515A">
            <wp:extent cx="50292" cy="22860"/>
            <wp:effectExtent l="0" t="0" r="0" b="0"/>
            <wp:docPr id="2790" name="Picture 2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" name="Picture 279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Обучение детей и подростков навыкам безопасного поведения на дорогах, профилактика детского дорожно-транспортного травматизма;</w:t>
      </w:r>
    </w:p>
    <w:p w14:paraId="6CA77F70" w14:textId="47A7A134" w:rsidR="00D42653" w:rsidRDefault="00426854" w:rsidP="00697BC7">
      <w:pPr>
        <w:pStyle w:val="a3"/>
        <w:numPr>
          <w:ilvl w:val="0"/>
          <w:numId w:val="10"/>
        </w:numPr>
        <w:ind w:right="1404"/>
        <w:jc w:val="left"/>
      </w:pPr>
      <w:r>
        <w:t>- пов</w:t>
      </w:r>
      <w:r w:rsidR="00493C1E">
        <w:t>ышение</w:t>
      </w:r>
      <w:r>
        <w:t xml:space="preserve"> общего уровня культуры участников дорожного движения;</w:t>
      </w:r>
    </w:p>
    <w:p w14:paraId="56EEF442" w14:textId="259A11E6" w:rsidR="00170928" w:rsidRDefault="00426854" w:rsidP="00697BC7">
      <w:pPr>
        <w:pStyle w:val="a3"/>
        <w:numPr>
          <w:ilvl w:val="0"/>
          <w:numId w:val="10"/>
        </w:numPr>
        <w:ind w:right="1404"/>
        <w:jc w:val="left"/>
      </w:pPr>
      <w:r>
        <w:t xml:space="preserve"> </w:t>
      </w:r>
      <w:r w:rsidR="00697BC7">
        <w:rPr>
          <w:noProof/>
        </w:rPr>
        <w:t xml:space="preserve">- </w:t>
      </w:r>
      <w:r>
        <w:t>развитие творческих и мыслительных способностей детей.</w:t>
      </w:r>
    </w:p>
    <w:p w14:paraId="281D6770" w14:textId="77777777" w:rsidR="00170928" w:rsidRDefault="00426854" w:rsidP="00697BC7">
      <w:pPr>
        <w:ind w:left="680" w:right="14"/>
        <w:jc w:val="left"/>
      </w:pPr>
      <w:r>
        <w:t>Программа способствует профессиональному самоопределению подростков, воспитанию любви к жизни.</w:t>
      </w:r>
    </w:p>
    <w:p w14:paraId="0B15F6E7" w14:textId="53D6B72B" w:rsidR="00170928" w:rsidRPr="00DD786C" w:rsidRDefault="00426854">
      <w:pPr>
        <w:spacing w:after="4" w:line="250" w:lineRule="auto"/>
        <w:ind w:left="1162" w:right="100" w:hanging="10"/>
        <w:rPr>
          <w:szCs w:val="24"/>
        </w:rPr>
      </w:pPr>
      <w:r w:rsidRPr="00DD786C">
        <w:rPr>
          <w:szCs w:val="24"/>
        </w:rPr>
        <w:t>Реа</w:t>
      </w:r>
      <w:r w:rsidR="005D1D12" w:rsidRPr="00DD786C">
        <w:rPr>
          <w:szCs w:val="24"/>
        </w:rPr>
        <w:t>лизаци</w:t>
      </w:r>
      <w:r w:rsidRPr="00DD786C">
        <w:rPr>
          <w:szCs w:val="24"/>
        </w:rPr>
        <w:t xml:space="preserve">я программы </w:t>
      </w:r>
      <w:proofErr w:type="gramStart"/>
      <w:r w:rsidRPr="00DD786C">
        <w:rPr>
          <w:szCs w:val="24"/>
        </w:rPr>
        <w:t>в</w:t>
      </w:r>
      <w:r w:rsidR="005D1D12" w:rsidRPr="00DD786C">
        <w:rPr>
          <w:szCs w:val="24"/>
        </w:rPr>
        <w:t xml:space="preserve">ключает </w:t>
      </w:r>
      <w:r w:rsidRPr="00DD786C">
        <w:rPr>
          <w:szCs w:val="24"/>
        </w:rPr>
        <w:t xml:space="preserve"> сле</w:t>
      </w:r>
      <w:r w:rsidR="00DD786C" w:rsidRPr="00DD786C">
        <w:rPr>
          <w:szCs w:val="24"/>
        </w:rPr>
        <w:t>дующие</w:t>
      </w:r>
      <w:proofErr w:type="gramEnd"/>
      <w:r w:rsidR="00DD786C" w:rsidRPr="00DD786C">
        <w:rPr>
          <w:szCs w:val="24"/>
        </w:rPr>
        <w:t xml:space="preserve"> </w:t>
      </w:r>
      <w:r w:rsidRPr="00DD786C">
        <w:rPr>
          <w:szCs w:val="24"/>
        </w:rPr>
        <w:t>основные принципы :</w:t>
      </w:r>
    </w:p>
    <w:p w14:paraId="64ADACC5" w14:textId="423D2E0B" w:rsidR="00170928" w:rsidRDefault="00426854">
      <w:pPr>
        <w:numPr>
          <w:ilvl w:val="0"/>
          <w:numId w:val="2"/>
        </w:numPr>
        <w:ind w:right="14" w:hanging="288"/>
      </w:pPr>
      <w:r>
        <w:t>Комплексность, понимаемая как согласованное взаимодействие ОГИБДЦ, образова</w:t>
      </w:r>
      <w:r w:rsidR="00DD786C">
        <w:t>тельны</w:t>
      </w:r>
      <w:r>
        <w:t>х учреждений всех т</w:t>
      </w:r>
      <w:r w:rsidR="00DD786C">
        <w:t>ипов</w:t>
      </w:r>
      <w:r>
        <w:t>, родителей, координация раз</w:t>
      </w:r>
      <w:r w:rsidR="00DB020A">
        <w:t>лич</w:t>
      </w:r>
      <w:r>
        <w:t>ных профилактических мероприятий.</w:t>
      </w:r>
    </w:p>
    <w:p w14:paraId="75C9EBE3" w14:textId="3BA169A4" w:rsidR="00170928" w:rsidRDefault="00426854">
      <w:pPr>
        <w:numPr>
          <w:ilvl w:val="0"/>
          <w:numId w:val="2"/>
        </w:numPr>
        <w:ind w:right="14" w:hanging="288"/>
      </w:pPr>
      <w:r>
        <w:t>Диффере</w:t>
      </w:r>
      <w:r w:rsidR="00DB020A">
        <w:t>н</w:t>
      </w:r>
      <w:r w:rsidR="0012231B">
        <w:t>ци</w:t>
      </w:r>
      <w:r>
        <w:t>ация целей, задач, средств и планиру</w:t>
      </w:r>
      <w:r w:rsidR="00D6619C">
        <w:t>емых</w:t>
      </w:r>
      <w:r>
        <w:t xml:space="preserve"> результатов профилактики детского дорожно-транспортного травматизма.</w:t>
      </w:r>
    </w:p>
    <w:p w14:paraId="5E6B5A00" w14:textId="77777777" w:rsidR="00170928" w:rsidRDefault="00426854">
      <w:pPr>
        <w:ind w:left="965" w:right="108" w:hanging="281"/>
      </w:pPr>
      <w:r>
        <w:t xml:space="preserve">З. Аксиологичность, способствующая формированию у детей и подростков </w: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8B23433" wp14:editId="775EE3E5">
            <wp:simplePos x="0" y="0"/>
            <wp:positionH relativeFrom="column">
              <wp:posOffset>5429250</wp:posOffset>
            </wp:positionH>
            <wp:positionV relativeFrom="paragraph">
              <wp:posOffset>32385</wp:posOffset>
            </wp:positionV>
            <wp:extent cx="1179195" cy="109220"/>
            <wp:effectExtent l="0" t="0" r="1905" b="5080"/>
            <wp:wrapThrough wrapText="bothSides">
              <wp:wrapPolygon edited="0">
                <wp:start x="0" y="0"/>
                <wp:lineTo x="0" y="18837"/>
                <wp:lineTo x="21286" y="18837"/>
                <wp:lineTo x="21286" y="0"/>
                <wp:lineTo x="0" y="0"/>
              </wp:wrapPolygon>
            </wp:wrapThrough>
            <wp:docPr id="2802" name="Picture 2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" name="Picture 280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представлений об общечеловеческих ценностях, здоровом образе жизни, уважении к человеку, окружающей среде, которые являются ориентирами и регуляторами их поведения.</w:t>
      </w:r>
    </w:p>
    <w:p w14:paraId="576899A0" w14:textId="2304FFC1" w:rsidR="00170928" w:rsidRDefault="00426854">
      <w:pPr>
        <w:numPr>
          <w:ilvl w:val="0"/>
          <w:numId w:val="3"/>
        </w:numPr>
        <w:spacing w:after="136" w:line="250" w:lineRule="auto"/>
        <w:ind w:right="180" w:hanging="259"/>
      </w:pPr>
      <w:r>
        <w:rPr>
          <w:sz w:val="22"/>
        </w:rPr>
        <w:t>Многоаспектность, направленная на сочетание раз</w:t>
      </w:r>
      <w:r w:rsidR="00B136EA">
        <w:rPr>
          <w:sz w:val="22"/>
        </w:rPr>
        <w:t>ли</w:t>
      </w:r>
      <w:r>
        <w:rPr>
          <w:sz w:val="22"/>
        </w:rPr>
        <w:t>чных векторов целевой профилактической деят</w:t>
      </w:r>
      <w:r w:rsidR="00D5683A">
        <w:rPr>
          <w:sz w:val="22"/>
        </w:rPr>
        <w:t>ель</w:t>
      </w:r>
      <w:r>
        <w:rPr>
          <w:sz w:val="22"/>
        </w:rPr>
        <w:t>нос</w:t>
      </w:r>
      <w:r w:rsidR="00D5683A">
        <w:rPr>
          <w:sz w:val="22"/>
        </w:rPr>
        <w:t>т</w:t>
      </w:r>
      <w:r>
        <w:rPr>
          <w:sz w:val="22"/>
        </w:rPr>
        <w:t>и, в</w:t>
      </w:r>
      <w:r w:rsidR="00C73E24">
        <w:rPr>
          <w:sz w:val="22"/>
        </w:rPr>
        <w:t>ключающей</w:t>
      </w:r>
      <w:r>
        <w:rPr>
          <w:sz w:val="22"/>
        </w:rPr>
        <w:t xml:space="preserve"> след</w:t>
      </w:r>
      <w:r w:rsidR="00C73E24">
        <w:rPr>
          <w:sz w:val="22"/>
        </w:rPr>
        <w:t>у</w:t>
      </w:r>
      <w:r w:rsidR="00E04B48">
        <w:rPr>
          <w:sz w:val="22"/>
        </w:rPr>
        <w:t>ющие</w:t>
      </w:r>
      <w:r>
        <w:rPr>
          <w:sz w:val="22"/>
        </w:rPr>
        <w:t xml:space="preserve"> аспекты: социа</w:t>
      </w:r>
      <w:r w:rsidR="00E04B48">
        <w:rPr>
          <w:sz w:val="22"/>
        </w:rPr>
        <w:t>ль</w:t>
      </w:r>
      <w:r>
        <w:rPr>
          <w:sz w:val="22"/>
        </w:rPr>
        <w:t>ный, психологический, образовательный.</w:t>
      </w:r>
    </w:p>
    <w:p w14:paraId="62DA70FB" w14:textId="7920A053" w:rsidR="00170928" w:rsidRDefault="00426854">
      <w:pPr>
        <w:numPr>
          <w:ilvl w:val="0"/>
          <w:numId w:val="3"/>
        </w:numPr>
        <w:spacing w:after="114" w:line="349" w:lineRule="auto"/>
        <w:ind w:right="180" w:hanging="259"/>
      </w:pPr>
      <w:r>
        <w:t>Последовательность понимания как последов</w:t>
      </w:r>
      <w:r w:rsidR="00705746">
        <w:t>ательное</w:t>
      </w:r>
      <w:r>
        <w:t>, постепенное, с учетом возрастных и психологических особенностей детей, изучение правил безопасного поведения на улице, практическое внедрение алгоритма безопасного поведения участников дорожного движения.</w:t>
      </w:r>
    </w:p>
    <w:p w14:paraId="712D2F90" w14:textId="4ED371B0" w:rsidR="00170928" w:rsidRDefault="00426854">
      <w:pPr>
        <w:ind w:left="202" w:right="259" w:firstLine="389"/>
      </w:pPr>
      <w:proofErr w:type="gramStart"/>
      <w:r>
        <w:lastRenderedPageBreak/>
        <w:t>Те</w:t>
      </w:r>
      <w:r w:rsidR="00A1335E">
        <w:t>мы</w:t>
      </w:r>
      <w:r w:rsidR="004075D1">
        <w:t xml:space="preserve"> </w:t>
      </w:r>
      <w:r>
        <w:t xml:space="preserve"> и</w:t>
      </w:r>
      <w:proofErr w:type="gramEnd"/>
      <w:r>
        <w:t xml:space="preserve"> разделы каждого года обучения</w:t>
      </w:r>
      <w:r w:rsidR="00CF31BE">
        <w:t xml:space="preserve"> </w:t>
      </w:r>
      <w:r>
        <w:t>взаимосвязаны между собой, и каждый последующий год обучения разработан с учетом уже имеющихся знаний. Группы детей 1 года обучения набираются без предъявления требований к базовым знаниям, занятия досту</w:t>
      </w:r>
      <w:r w:rsidR="00DA31CF">
        <w:t>пн</w:t>
      </w:r>
      <w:r>
        <w:t>ы д</w:t>
      </w:r>
      <w:r w:rsidR="00DA31CF">
        <w:t>л</w:t>
      </w:r>
      <w:r>
        <w:t xml:space="preserve">я всех </w:t>
      </w:r>
      <w:proofErr w:type="gramStart"/>
      <w:r>
        <w:t>желающих..</w:t>
      </w:r>
      <w:proofErr w:type="gramEnd"/>
    </w:p>
    <w:p w14:paraId="6D86941B" w14:textId="71297DFB" w:rsidR="00170928" w:rsidRDefault="00426854">
      <w:pPr>
        <w:spacing w:after="4" w:line="250" w:lineRule="auto"/>
        <w:ind w:left="194" w:right="100" w:firstLine="425"/>
      </w:pPr>
      <w:r>
        <w:rPr>
          <w:sz w:val="22"/>
        </w:rPr>
        <w:t>2-й год обучения предусматривает введение в образова</w:t>
      </w:r>
      <w:r w:rsidR="00DA31CF">
        <w:rPr>
          <w:sz w:val="22"/>
        </w:rPr>
        <w:t>тель</w:t>
      </w:r>
      <w:r>
        <w:rPr>
          <w:sz w:val="22"/>
        </w:rPr>
        <w:t>ную прогр</w:t>
      </w:r>
      <w:r w:rsidR="00790A03">
        <w:rPr>
          <w:sz w:val="22"/>
        </w:rPr>
        <w:t>амму</w:t>
      </w:r>
      <w:r>
        <w:rPr>
          <w:sz w:val="22"/>
        </w:rPr>
        <w:t xml:space="preserve"> дополните</w:t>
      </w:r>
      <w:r w:rsidR="003C6D64">
        <w:rPr>
          <w:sz w:val="22"/>
        </w:rPr>
        <w:t>ль</w:t>
      </w:r>
      <w:r>
        <w:rPr>
          <w:sz w:val="22"/>
        </w:rPr>
        <w:t>ного материа</w:t>
      </w:r>
      <w:r w:rsidR="00AC7A19">
        <w:rPr>
          <w:sz w:val="22"/>
        </w:rPr>
        <w:t>л</w:t>
      </w:r>
      <w:r>
        <w:rPr>
          <w:sz w:val="22"/>
        </w:rPr>
        <w:t>а через игры, конкурсы, состязания. Работа по программе дает возможность</w:t>
      </w:r>
    </w:p>
    <w:p w14:paraId="5EECC61E" w14:textId="151DA9BC" w:rsidR="00170928" w:rsidRDefault="00426854">
      <w:pPr>
        <w:ind w:left="269" w:right="14"/>
      </w:pPr>
      <w:r>
        <w:t xml:space="preserve">учащимся не заучивать механические ответы на вопросы, а изучать и понимать требования Правил и безопасности дорожного </w:t>
      </w:r>
      <w:r w:rsidR="00C52203">
        <w:t>движения</w:t>
      </w:r>
      <w:r>
        <w:t>.</w:t>
      </w:r>
    </w:p>
    <w:p w14:paraId="3C7965E8" w14:textId="20A4743D" w:rsidR="00170928" w:rsidRDefault="00426854">
      <w:pPr>
        <w:ind w:left="262" w:right="194"/>
      </w:pPr>
      <w:r>
        <w:t xml:space="preserve">Все занятия проводятся с </w:t>
      </w:r>
      <w:r w:rsidR="00F07756">
        <w:t xml:space="preserve">широким </w:t>
      </w:r>
      <w:r>
        <w:t>испо</w:t>
      </w:r>
      <w:r w:rsidR="00F07756">
        <w:t>ль</w:t>
      </w:r>
      <w:r>
        <w:t>зованием наглядн</w:t>
      </w:r>
      <w:r w:rsidR="00F07756">
        <w:t>ых</w:t>
      </w:r>
      <w:r>
        <w:t xml:space="preserve"> пособий, которые отображают средства регулирова</w:t>
      </w:r>
      <w:r w:rsidR="00765D21">
        <w:t>ния</w:t>
      </w:r>
      <w:r>
        <w:t xml:space="preserve"> движением и правила их применения, иллюстрируют действия, предписанные Правилами участникам дорожного движения в случаях применения различных средств регулирования, раскрывают особенности регламентации движения в различных условиях, наглядно воспроизводят содержание отдельных требований, предъявляемых к пешеходам и другим участникам движения.</w:t>
      </w:r>
    </w:p>
    <w:p w14:paraId="18475C89" w14:textId="11C53878" w:rsidR="00170928" w:rsidRDefault="00426854">
      <w:pPr>
        <w:spacing w:line="341" w:lineRule="auto"/>
        <w:ind w:left="346" w:right="209" w:firstLine="446"/>
      </w:pPr>
      <w:r>
        <w:t>Активизируют познавательну</w:t>
      </w:r>
      <w:r w:rsidR="0057194A">
        <w:t>ю</w:t>
      </w:r>
      <w:r>
        <w:t xml:space="preserve"> деятельность раз</w:t>
      </w:r>
      <w:r w:rsidR="001C15FE">
        <w:t>ли</w:t>
      </w:r>
      <w:r>
        <w:t>чные формы самостоятельной работы: участие в обсуждении и решение проблемных ситуа</w:t>
      </w:r>
      <w:r>
        <w:rPr>
          <w:u w:val="single" w:color="000000"/>
        </w:rPr>
        <w:t>ций</w:t>
      </w:r>
      <w:r>
        <w:t>, выдвигаемых педагогом, ана</w:t>
      </w:r>
      <w:r w:rsidR="001C15FE">
        <w:t>ли</w:t>
      </w:r>
      <w:r>
        <w:t>з устных ответов воспитанников, их дополнение в процессе уплотненного опроса при проверке знаний, в</w:t>
      </w:r>
      <w:r w:rsidR="004D587A">
        <w:t>ыпол</w:t>
      </w:r>
      <w:r>
        <w:t>нение на схемах тренировочных упражнений по сигналам регулирования, по правилам пересечения проезжей части пешеходами, в</w:t>
      </w:r>
      <w:r w:rsidR="00474028">
        <w:t>ыпол</w:t>
      </w:r>
      <w:r>
        <w:t>нение заданий с вариантами ответов по каждой теме, ответы на вопросы тестов, контрольных билетов, написание рефератов, докладов.</w:t>
      </w:r>
    </w:p>
    <w:p w14:paraId="04B5B2CA" w14:textId="77777777" w:rsidR="00170928" w:rsidRDefault="00426854">
      <w:pPr>
        <w:spacing w:line="344" w:lineRule="auto"/>
        <w:ind w:left="410" w:right="86" w:firstLine="482"/>
      </w:pPr>
      <w:r>
        <w:t>Приемы наглядного метода обучения, занятия по Правилам дорожного движения приближают к реальной дорожной обстановке. В программном материале сочетаются факты и обобщения, интересные упражнения и задачи, хорошее оформление, продуманный методический материал.</w:t>
      </w:r>
    </w:p>
    <w:p w14:paraId="499899A4" w14:textId="451D72FD" w:rsidR="00170928" w:rsidRDefault="00426854">
      <w:pPr>
        <w:ind w:left="533" w:right="14" w:firstLine="259"/>
      </w:pPr>
      <w:r>
        <w:t>Формы проведения занятий зависят от сложности изучаемой темы, уровня подготовки обучающихся и их социально-возрастных особенностей. Эго бесед</w:t>
      </w:r>
      <w:r w:rsidR="00CB624B">
        <w:t>ы</w:t>
      </w:r>
      <w:r>
        <w:t xml:space="preserve">, </w:t>
      </w:r>
      <w:proofErr w:type="gramStart"/>
      <w:r>
        <w:t>экскур</w:t>
      </w:r>
      <w:r w:rsidR="00AA7A9E">
        <w:t xml:space="preserve">сии </w:t>
      </w:r>
      <w:r>
        <w:t xml:space="preserve"> к</w:t>
      </w:r>
      <w:proofErr w:type="gramEnd"/>
      <w:r>
        <w:t xml:space="preserve"> перекрестку и по улицам города, моделирование </w:t>
      </w:r>
      <w:r w:rsidR="00E65995">
        <w:rPr>
          <w:noProof/>
        </w:rPr>
        <w:t xml:space="preserve"> дорожных </w:t>
      </w:r>
      <w:r>
        <w:t>ситуаций на площадках, просмотр видеофильмов, соревнования, конкурсы, ролевые игры, видео тренинги. Занятия включают в себя логические игры, ребусы, викторины, конкурсы на зрительную память, смека</w:t>
      </w:r>
      <w:r w:rsidR="00F82794">
        <w:t>лк</w:t>
      </w:r>
      <w:r>
        <w:t>у, подвижные игры и эстафеты. Эти и другие формы занятий дают возм</w:t>
      </w:r>
      <w:r w:rsidR="00F82794">
        <w:t>ож</w:t>
      </w:r>
      <w:r>
        <w:t>ность детям максимально проявить свою активность, творчество, учат этике взаимоотношений, делают детей более подготовленными участниками дорожного движения.</w:t>
      </w:r>
    </w:p>
    <w:p w14:paraId="7E4B137F" w14:textId="04AACD6B" w:rsidR="00170928" w:rsidRDefault="00426854">
      <w:pPr>
        <w:ind w:left="590" w:right="108" w:firstLine="331"/>
      </w:pPr>
      <w:r>
        <w:t>Раскрытие содержания каждой темы в соответствии с возрастом учащихся оказыв</w:t>
      </w:r>
      <w:r w:rsidR="00D35DC9">
        <w:t>ает</w:t>
      </w:r>
      <w:r>
        <w:t xml:space="preserve"> решающее влияние на мотивационную сферу восприятия Правил воспитанниками, способствуют формированию серьезного и заинтересованного отноше</w:t>
      </w:r>
      <w:r w:rsidR="00B43D39">
        <w:t>ния</w:t>
      </w:r>
      <w:r>
        <w:t xml:space="preserve"> к их изучению, ответственности за соблюдение Правил на дороге.</w:t>
      </w:r>
    </w:p>
    <w:p w14:paraId="2137F70F" w14:textId="5C0BFD49" w:rsidR="00170928" w:rsidRDefault="00426854">
      <w:pPr>
        <w:spacing w:after="365"/>
        <w:ind w:left="425" w:right="14" w:firstLine="346"/>
      </w:pPr>
      <w:r>
        <w:t>Итоговые занятия проходят в форме соревнований, конкурсных программ, выступлений агитбригад, в</w:t>
      </w:r>
      <w:r w:rsidR="00A52815">
        <w:t>ыпус</w:t>
      </w:r>
      <w:r>
        <w:t>кных рингов с использованием творческих заданий по изученным темам, разделам, при активной поддержке родителей, одноклассников.</w:t>
      </w:r>
    </w:p>
    <w:p w14:paraId="7B0DC11A" w14:textId="0A4D8BD3" w:rsidR="00170928" w:rsidRDefault="00426854">
      <w:pPr>
        <w:ind w:left="374" w:right="180" w:firstLine="360"/>
      </w:pPr>
      <w:r>
        <w:t>Высшим органом самоуправления является штаб, в который входят командир отряда, заме</w:t>
      </w:r>
      <w:r w:rsidR="0040103C">
        <w:t>ститель</w:t>
      </w:r>
      <w:r>
        <w:t xml:space="preserve"> и З луч</w:t>
      </w:r>
      <w:r w:rsidR="00A259AD">
        <w:t xml:space="preserve">ших </w:t>
      </w:r>
      <w:r>
        <w:t xml:space="preserve">члена отряда. Штаб разрабатывает план своей деятельности, </w:t>
      </w:r>
      <w:r>
        <w:rPr>
          <w:noProof/>
        </w:rPr>
        <w:drawing>
          <wp:inline distT="0" distB="0" distL="0" distR="0" wp14:anchorId="4C5F48E4" wp14:editId="7E7C3F52">
            <wp:extent cx="4572" cy="4572"/>
            <wp:effectExtent l="0" t="0" r="0" b="0"/>
            <wp:docPr id="5558" name="Picture 5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" name="Picture 555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оп</w:t>
      </w:r>
      <w:r w:rsidR="003479FD">
        <w:t>тима</w:t>
      </w:r>
      <w:r>
        <w:t>льно распределяет обязанности внутри своего коллектива, добивается намечен</w:t>
      </w:r>
      <w:r w:rsidR="003479FD">
        <w:t>н</w:t>
      </w:r>
      <w:r>
        <w:t xml:space="preserve">ого результата и </w:t>
      </w:r>
      <w:proofErr w:type="gramStart"/>
      <w:r>
        <w:t>ана</w:t>
      </w:r>
      <w:r w:rsidR="00EC58B8">
        <w:t xml:space="preserve">лизирует </w:t>
      </w:r>
      <w:r>
        <w:t xml:space="preserve"> его</w:t>
      </w:r>
      <w:proofErr w:type="gramEnd"/>
      <w:r>
        <w:t>, тем сам</w:t>
      </w:r>
      <w:r w:rsidR="00EC58B8">
        <w:t>ы</w:t>
      </w:r>
      <w:r>
        <w:t>м фор</w:t>
      </w:r>
      <w:r w:rsidR="00E755F7">
        <w:t>ми</w:t>
      </w:r>
      <w:r>
        <w:t xml:space="preserve">рует организаторские умения и </w:t>
      </w:r>
      <w:r w:rsidR="00E755F7">
        <w:t>лидер</w:t>
      </w:r>
      <w:r>
        <w:t>ские качества каждого члена отряда.</w:t>
      </w:r>
    </w:p>
    <w:p w14:paraId="59B60DA9" w14:textId="77777777" w:rsidR="00170928" w:rsidRDefault="00426854">
      <w:pPr>
        <w:spacing w:line="269" w:lineRule="auto"/>
        <w:ind w:left="367" w:right="259" w:firstLine="439"/>
      </w:pPr>
      <w:r>
        <w:rPr>
          <w:sz w:val="26"/>
        </w:rPr>
        <w:t xml:space="preserve">Прогнозируемые результаты. Косвенными критериями служат: заинтересованность участников в выбранном виде деятельности, развитие чувства ответственности и товарищества, а в конечном итоге - воспитание грамотных, сознательных участников дорожного движения, которые не только сами не попадают в ДТП, но и помогут друзьям </w:t>
      </w:r>
      <w:r>
        <w:rPr>
          <w:sz w:val="26"/>
        </w:rPr>
        <w:lastRenderedPageBreak/>
        <w:t>и знакомым стать внимательными, спокойными, тактичными - словом, грамотными пешеходами.</w:t>
      </w:r>
    </w:p>
    <w:p w14:paraId="3836F91E" w14:textId="1EFB531A" w:rsidR="00170928" w:rsidRDefault="00426854">
      <w:pPr>
        <w:spacing w:line="269" w:lineRule="auto"/>
        <w:ind w:left="432" w:right="50" w:firstLine="396"/>
      </w:pPr>
      <w:r w:rsidRPr="00C4486B">
        <w:rPr>
          <w:b/>
          <w:bCs/>
          <w:sz w:val="26"/>
        </w:rPr>
        <w:t>Условия для реализации образовательной програ</w:t>
      </w:r>
      <w:r w:rsidR="00C4486B" w:rsidRPr="00C4486B">
        <w:rPr>
          <w:b/>
          <w:bCs/>
          <w:sz w:val="26"/>
        </w:rPr>
        <w:t>ммы</w:t>
      </w:r>
      <w:r>
        <w:rPr>
          <w:sz w:val="26"/>
        </w:rPr>
        <w:t xml:space="preserve">. Для успешной реализации программы необходимо наличие подборки методической и художественной литературы для детей, серия цветных иллюстраций, плакатов, набор дорожных знаков, видеофильмов, настольные и методические игры по Правилам дорожного движения, методические </w:t>
      </w:r>
      <w:r>
        <w:rPr>
          <w:noProof/>
        </w:rPr>
        <w:drawing>
          <wp:inline distT="0" distB="0" distL="0" distR="0" wp14:anchorId="7F962D96" wp14:editId="3F5FDCFC">
            <wp:extent cx="4572" cy="4572"/>
            <wp:effectExtent l="0" t="0" r="0" b="0"/>
            <wp:docPr id="5559" name="Picture 5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9" name="Picture 555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разработки, велосипеды, компьютер, медиа</w:t>
      </w:r>
      <w:r w:rsidR="003B0AE8">
        <w:rPr>
          <w:sz w:val="26"/>
        </w:rPr>
        <w:t xml:space="preserve"> </w:t>
      </w:r>
      <w:r>
        <w:rPr>
          <w:sz w:val="26"/>
        </w:rPr>
        <w:t>игры.</w:t>
      </w:r>
    </w:p>
    <w:p w14:paraId="44544D27" w14:textId="77777777" w:rsidR="00B40059" w:rsidRDefault="00426854">
      <w:pPr>
        <w:spacing w:after="31"/>
        <w:ind w:left="446" w:right="194" w:firstLine="353"/>
      </w:pPr>
      <w:r>
        <w:t>Необходим оборудованный кабинет по Правилам дорожного дв</w:t>
      </w:r>
      <w:r w:rsidR="00966218">
        <w:t>ижения</w:t>
      </w:r>
      <w:r>
        <w:t>, автогородок. Только в тесном взаимоде</w:t>
      </w:r>
      <w:r w:rsidR="007B5739">
        <w:t>йствии</w:t>
      </w:r>
      <w:r>
        <w:t xml:space="preserve"> </w:t>
      </w:r>
      <w:proofErr w:type="gramStart"/>
      <w:r>
        <w:t>с родителям</w:t>
      </w:r>
      <w:proofErr w:type="gramEnd"/>
      <w:r>
        <w:t>, сотрудниками ГИБДД и организа</w:t>
      </w:r>
      <w:r w:rsidR="007B5739">
        <w:t>ци</w:t>
      </w:r>
      <w:r>
        <w:t>ями, кото</w:t>
      </w:r>
      <w:r w:rsidR="00A1584D">
        <w:t xml:space="preserve">рым </w:t>
      </w:r>
      <w:r>
        <w:t>небезразлично будущее на</w:t>
      </w:r>
      <w:r w:rsidR="00A1584D">
        <w:t>ши</w:t>
      </w:r>
      <w:r>
        <w:t>х детей, можно достигнуть поста</w:t>
      </w:r>
      <w:r w:rsidR="00442479">
        <w:t>вленной цели</w:t>
      </w:r>
      <w:r>
        <w:t>.</w:t>
      </w:r>
    </w:p>
    <w:p w14:paraId="2FFFBCE1" w14:textId="076EE503" w:rsidR="00170928" w:rsidRPr="007B0BEC" w:rsidRDefault="00426854">
      <w:pPr>
        <w:spacing w:after="31"/>
        <w:ind w:left="446" w:right="194" w:firstLine="353"/>
        <w:rPr>
          <w:b/>
          <w:bCs/>
          <w:sz w:val="28"/>
          <w:szCs w:val="28"/>
        </w:rPr>
      </w:pPr>
      <w:r w:rsidRPr="00B40059">
        <w:rPr>
          <w:b/>
          <w:bCs/>
        </w:rPr>
        <w:t xml:space="preserve"> </w:t>
      </w:r>
      <w:r w:rsidRPr="007B0BEC">
        <w:rPr>
          <w:b/>
          <w:bCs/>
          <w:sz w:val="28"/>
          <w:szCs w:val="28"/>
        </w:rPr>
        <w:t>Перечень знаний, умений, которыми должны владеть учащиеся.</w:t>
      </w:r>
    </w:p>
    <w:p w14:paraId="00FDDA6F" w14:textId="77777777" w:rsidR="00170928" w:rsidRPr="008208F9" w:rsidRDefault="00426854">
      <w:pPr>
        <w:spacing w:after="0" w:line="259" w:lineRule="auto"/>
        <w:ind w:left="806" w:firstLine="0"/>
        <w:jc w:val="left"/>
        <w:rPr>
          <w:b/>
          <w:bCs/>
        </w:rPr>
      </w:pPr>
      <w:r w:rsidRPr="008208F9">
        <w:rPr>
          <w:b/>
          <w:bCs/>
          <w:sz w:val="26"/>
          <w:u w:val="single" w:color="000000"/>
        </w:rPr>
        <w:t>2 год обучения</w:t>
      </w:r>
    </w:p>
    <w:p w14:paraId="25B18DDF" w14:textId="77777777" w:rsidR="00170928" w:rsidRPr="006F16CF" w:rsidRDefault="00426854">
      <w:pPr>
        <w:spacing w:after="0" w:line="259" w:lineRule="auto"/>
        <w:ind w:left="824" w:hanging="10"/>
        <w:jc w:val="left"/>
        <w:rPr>
          <w:szCs w:val="24"/>
        </w:rPr>
      </w:pPr>
      <w:r w:rsidRPr="000066EB">
        <w:rPr>
          <w:b/>
          <w:bCs/>
          <w:szCs w:val="24"/>
          <w:u w:val="single" w:color="000000"/>
        </w:rPr>
        <w:t>Обучающиеся должны знать</w:t>
      </w:r>
      <w:r w:rsidRPr="006F16CF">
        <w:rPr>
          <w:szCs w:val="24"/>
        </w:rPr>
        <w:t>:</w:t>
      </w:r>
    </w:p>
    <w:p w14:paraId="17F874CA" w14:textId="47B64B3D" w:rsidR="00D22207" w:rsidRPr="00FC5201" w:rsidRDefault="006029AE" w:rsidP="0036428F">
      <w:pPr>
        <w:pStyle w:val="a3"/>
        <w:numPr>
          <w:ilvl w:val="0"/>
          <w:numId w:val="16"/>
        </w:numPr>
        <w:spacing w:after="4" w:line="250" w:lineRule="auto"/>
        <w:ind w:right="2729"/>
        <w:jc w:val="left"/>
        <w:rPr>
          <w:szCs w:val="24"/>
        </w:rPr>
      </w:pPr>
      <w:r w:rsidRPr="00FC5201">
        <w:rPr>
          <w:szCs w:val="24"/>
        </w:rPr>
        <w:t>-</w:t>
      </w:r>
      <w:r w:rsidR="00933638" w:rsidRPr="00FC5201">
        <w:rPr>
          <w:szCs w:val="24"/>
        </w:rPr>
        <w:t xml:space="preserve"> </w:t>
      </w:r>
      <w:r w:rsidR="00426854" w:rsidRPr="00FC5201">
        <w:rPr>
          <w:szCs w:val="24"/>
        </w:rPr>
        <w:t>основные понятия и тер</w:t>
      </w:r>
      <w:r w:rsidR="00D22207" w:rsidRPr="00FC5201">
        <w:rPr>
          <w:szCs w:val="24"/>
        </w:rPr>
        <w:t>м</w:t>
      </w:r>
      <w:r w:rsidR="002E0CE2" w:rsidRPr="00FC5201">
        <w:rPr>
          <w:szCs w:val="24"/>
        </w:rPr>
        <w:t>и</w:t>
      </w:r>
      <w:r w:rsidR="00D22207" w:rsidRPr="00FC5201">
        <w:rPr>
          <w:szCs w:val="24"/>
        </w:rPr>
        <w:t>ны</w:t>
      </w:r>
      <w:r w:rsidR="00426854" w:rsidRPr="00FC5201">
        <w:rPr>
          <w:szCs w:val="24"/>
        </w:rPr>
        <w:t xml:space="preserve">, используемые в Правилах; </w:t>
      </w:r>
    </w:p>
    <w:p w14:paraId="279C6AAC" w14:textId="52B8DB51" w:rsidR="00170928" w:rsidRPr="00FC5201" w:rsidRDefault="00D22207" w:rsidP="0036428F">
      <w:pPr>
        <w:pStyle w:val="a3"/>
        <w:numPr>
          <w:ilvl w:val="0"/>
          <w:numId w:val="16"/>
        </w:numPr>
        <w:spacing w:after="4" w:line="250" w:lineRule="auto"/>
        <w:ind w:right="2729"/>
        <w:jc w:val="left"/>
        <w:rPr>
          <w:szCs w:val="24"/>
        </w:rPr>
      </w:pPr>
      <w:r w:rsidRPr="00FC5201">
        <w:rPr>
          <w:noProof/>
          <w:szCs w:val="24"/>
        </w:rPr>
        <w:t>-</w:t>
      </w:r>
      <w:r w:rsidR="00426854" w:rsidRPr="00FC5201">
        <w:rPr>
          <w:szCs w:val="24"/>
        </w:rPr>
        <w:t xml:space="preserve"> </w:t>
      </w:r>
      <w:r w:rsidR="002E0CE2" w:rsidRPr="00FC5201">
        <w:rPr>
          <w:szCs w:val="24"/>
        </w:rPr>
        <w:t>обяз</w:t>
      </w:r>
      <w:r w:rsidR="006F16CF" w:rsidRPr="00FC5201">
        <w:rPr>
          <w:szCs w:val="24"/>
        </w:rPr>
        <w:t xml:space="preserve">анности </w:t>
      </w:r>
      <w:r w:rsidR="00426854" w:rsidRPr="00FC5201">
        <w:rPr>
          <w:szCs w:val="24"/>
        </w:rPr>
        <w:t>пешеходов и пассажиров;</w:t>
      </w:r>
    </w:p>
    <w:p w14:paraId="36B5127A" w14:textId="77777777" w:rsidR="00170928" w:rsidRDefault="00426854" w:rsidP="0036428F">
      <w:pPr>
        <w:numPr>
          <w:ilvl w:val="0"/>
          <w:numId w:val="16"/>
        </w:numPr>
        <w:spacing w:line="269" w:lineRule="auto"/>
        <w:ind w:right="259"/>
        <w:jc w:val="left"/>
      </w:pPr>
      <w:r>
        <w:rPr>
          <w:sz w:val="26"/>
        </w:rPr>
        <w:t>значения сигналов светофора и регулировщика, дорожных знаков;</w:t>
      </w:r>
    </w:p>
    <w:p w14:paraId="0F96EB28" w14:textId="25E79502" w:rsidR="00933638" w:rsidRDefault="00426854" w:rsidP="0036428F">
      <w:pPr>
        <w:pStyle w:val="a3"/>
        <w:numPr>
          <w:ilvl w:val="0"/>
          <w:numId w:val="16"/>
        </w:numPr>
        <w:ind w:right="2138"/>
        <w:jc w:val="left"/>
      </w:pPr>
      <w:r>
        <w:t xml:space="preserve">- назначение дорожной разметки; </w:t>
      </w:r>
    </w:p>
    <w:p w14:paraId="47FBF008" w14:textId="77777777" w:rsidR="007D61F3" w:rsidRDefault="00813497" w:rsidP="0036428F">
      <w:pPr>
        <w:pStyle w:val="a3"/>
        <w:numPr>
          <w:ilvl w:val="0"/>
          <w:numId w:val="16"/>
        </w:numPr>
        <w:ind w:right="2138"/>
        <w:jc w:val="left"/>
        <w:rPr>
          <w:noProof/>
        </w:rPr>
      </w:pPr>
      <w:r>
        <w:t>-</w:t>
      </w:r>
      <w:r w:rsidR="00426854">
        <w:t xml:space="preserve"> подачу сигналов указателя</w:t>
      </w:r>
      <w:r w:rsidR="00124C3B">
        <w:t>м</w:t>
      </w:r>
      <w:r w:rsidR="00426854">
        <w:t xml:space="preserve">и поворота рукой, перестроение транспортных средств; </w:t>
      </w:r>
    </w:p>
    <w:p w14:paraId="521666E2" w14:textId="77777777" w:rsidR="007D61F3" w:rsidRDefault="007D61F3" w:rsidP="0036428F">
      <w:pPr>
        <w:pStyle w:val="a3"/>
        <w:numPr>
          <w:ilvl w:val="0"/>
          <w:numId w:val="16"/>
        </w:numPr>
        <w:ind w:right="2138"/>
        <w:jc w:val="left"/>
        <w:rPr>
          <w:noProof/>
        </w:rPr>
      </w:pPr>
      <w:r>
        <w:rPr>
          <w:noProof/>
        </w:rPr>
        <w:t>-</w:t>
      </w:r>
      <w:r w:rsidR="00426854">
        <w:t xml:space="preserve">дорожные знаки; </w:t>
      </w:r>
    </w:p>
    <w:p w14:paraId="5B92A72D" w14:textId="4075D84C" w:rsidR="00170928" w:rsidRDefault="007D61F3" w:rsidP="0036428F">
      <w:pPr>
        <w:pStyle w:val="a3"/>
        <w:numPr>
          <w:ilvl w:val="0"/>
          <w:numId w:val="16"/>
        </w:numPr>
        <w:ind w:right="2138"/>
        <w:jc w:val="left"/>
      </w:pPr>
      <w:r>
        <w:rPr>
          <w:noProof/>
        </w:rPr>
        <w:t>-</w:t>
      </w:r>
      <w:r w:rsidR="00426854">
        <w:t>как распознать и предвидеть опасность;</w:t>
      </w:r>
    </w:p>
    <w:p w14:paraId="2581E191" w14:textId="3BC73409" w:rsidR="000066EB" w:rsidRDefault="00426854" w:rsidP="0036428F">
      <w:pPr>
        <w:pStyle w:val="a3"/>
        <w:numPr>
          <w:ilvl w:val="0"/>
          <w:numId w:val="16"/>
        </w:numPr>
        <w:ind w:right="2376"/>
        <w:jc w:val="left"/>
      </w:pPr>
      <w:r>
        <w:t xml:space="preserve">- основные требования к вождению велосипедов, мопедов, мотоциклов </w:t>
      </w:r>
    </w:p>
    <w:p w14:paraId="24244B35" w14:textId="48D1BD25" w:rsidR="00170928" w:rsidRDefault="0036428F" w:rsidP="0036428F">
      <w:pPr>
        <w:pStyle w:val="a3"/>
        <w:numPr>
          <w:ilvl w:val="0"/>
          <w:numId w:val="16"/>
        </w:numPr>
        <w:ind w:right="2376"/>
        <w:jc w:val="left"/>
      </w:pPr>
      <w:r>
        <w:rPr>
          <w:noProof/>
        </w:rPr>
        <w:t>-</w:t>
      </w:r>
      <w:r w:rsidR="00426854">
        <w:t>основные приемы оказания помощи пострадавшему в дорожно</w:t>
      </w:r>
      <w:r w:rsidR="000066EB">
        <w:t xml:space="preserve">- </w:t>
      </w:r>
      <w:r w:rsidR="00426854">
        <w:t>транспортном происшествии;</w:t>
      </w:r>
    </w:p>
    <w:p w14:paraId="2425FFDD" w14:textId="5F08073F" w:rsidR="00170928" w:rsidRDefault="0036428F" w:rsidP="0036428F">
      <w:pPr>
        <w:numPr>
          <w:ilvl w:val="0"/>
          <w:numId w:val="16"/>
        </w:numPr>
        <w:spacing w:line="269" w:lineRule="auto"/>
        <w:ind w:right="259"/>
        <w:jc w:val="left"/>
      </w:pPr>
      <w:r>
        <w:rPr>
          <w:sz w:val="26"/>
        </w:rPr>
        <w:t>-</w:t>
      </w:r>
      <w:r w:rsidR="00426854">
        <w:rPr>
          <w:sz w:val="26"/>
        </w:rPr>
        <w:t>как научиться ораторскому мастерству, владению словом;</w:t>
      </w:r>
    </w:p>
    <w:p w14:paraId="49F6104E" w14:textId="35E35BD8" w:rsidR="00961EB1" w:rsidRPr="00961EB1" w:rsidRDefault="0036428F" w:rsidP="0036428F">
      <w:pPr>
        <w:numPr>
          <w:ilvl w:val="0"/>
          <w:numId w:val="16"/>
        </w:numPr>
        <w:spacing w:after="0" w:line="269" w:lineRule="auto"/>
        <w:ind w:right="261"/>
      </w:pPr>
      <w:r>
        <w:rPr>
          <w:sz w:val="26"/>
        </w:rPr>
        <w:t>-</w:t>
      </w:r>
      <w:r w:rsidR="00426854">
        <w:rPr>
          <w:sz w:val="26"/>
        </w:rPr>
        <w:t xml:space="preserve">как подобрать и систематизировать наглядный материал и материал для СМИ </w:t>
      </w:r>
    </w:p>
    <w:p w14:paraId="60D5913B" w14:textId="38199F03" w:rsidR="00170928" w:rsidRDefault="00426854" w:rsidP="00961EB1">
      <w:pPr>
        <w:numPr>
          <w:ilvl w:val="0"/>
          <w:numId w:val="15"/>
        </w:numPr>
        <w:spacing w:after="0" w:line="269" w:lineRule="auto"/>
        <w:ind w:left="470" w:right="261" w:hanging="357"/>
      </w:pPr>
      <w:r w:rsidRPr="000066EB">
        <w:rPr>
          <w:b/>
          <w:bCs/>
          <w:sz w:val="26"/>
          <w:u w:val="single" w:color="000000"/>
        </w:rPr>
        <w:t>Должны уметь</w:t>
      </w:r>
      <w:r>
        <w:rPr>
          <w:sz w:val="26"/>
          <w:u w:val="single" w:color="000000"/>
        </w:rPr>
        <w:t>:</w:t>
      </w:r>
    </w:p>
    <w:p w14:paraId="6E384DAF" w14:textId="77777777" w:rsidR="0036428F" w:rsidRDefault="00426854">
      <w:pPr>
        <w:spacing w:line="269" w:lineRule="auto"/>
        <w:ind w:left="1022" w:right="259" w:firstLine="4"/>
        <w:rPr>
          <w:sz w:val="26"/>
        </w:rPr>
      </w:pPr>
      <w:r>
        <w:rPr>
          <w:sz w:val="26"/>
        </w:rPr>
        <w:t>-самостоятельно определять места безопасного перехода улиц и дорог с регулируемым и нерегулируемым движением транспортных средств;</w:t>
      </w:r>
    </w:p>
    <w:p w14:paraId="7C317D5D" w14:textId="5F197207" w:rsidR="00170928" w:rsidRDefault="00426854">
      <w:pPr>
        <w:spacing w:line="269" w:lineRule="auto"/>
        <w:ind w:left="1022" w:right="259" w:firstLine="4"/>
      </w:pPr>
      <w:r>
        <w:rPr>
          <w:sz w:val="26"/>
        </w:rPr>
        <w:t xml:space="preserve"> -ориентироваться на дороге и определять опасные ситуации;</w:t>
      </w:r>
      <w:r>
        <w:rPr>
          <w:noProof/>
        </w:rPr>
        <w:drawing>
          <wp:inline distT="0" distB="0" distL="0" distR="0" wp14:anchorId="66EF9ECB" wp14:editId="11ABB15C">
            <wp:extent cx="4572" cy="4572"/>
            <wp:effectExtent l="0" t="0" r="0" b="0"/>
            <wp:docPr id="7818" name="Picture 7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8" name="Picture 78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35F6F" w14:textId="77777777" w:rsidR="00170928" w:rsidRDefault="00426854">
      <w:pPr>
        <w:spacing w:line="269" w:lineRule="auto"/>
        <w:ind w:left="1022" w:right="259" w:firstLine="4"/>
      </w:pPr>
      <w:r>
        <w:rPr>
          <w:sz w:val="26"/>
        </w:rPr>
        <w:t>-определять безопасные места для игр и езды на велосипеде;</w:t>
      </w:r>
    </w:p>
    <w:p w14:paraId="4390E889" w14:textId="77777777" w:rsidR="00170928" w:rsidRDefault="00426854">
      <w:pPr>
        <w:spacing w:line="269" w:lineRule="auto"/>
        <w:ind w:left="1022" w:right="259" w:firstLine="4"/>
      </w:pPr>
      <w:r>
        <w:rPr>
          <w:sz w:val="26"/>
        </w:rPr>
        <w:t>-соблюдать требования правил безопасности на остановках маршрутного транспорта, при посадке и высадке из него;</w:t>
      </w:r>
    </w:p>
    <w:p w14:paraId="2935A6FD" w14:textId="77777777" w:rsidR="00170928" w:rsidRDefault="00426854">
      <w:pPr>
        <w:spacing w:line="269" w:lineRule="auto"/>
        <w:ind w:left="1022" w:right="259" w:firstLine="4"/>
      </w:pPr>
      <w:r>
        <w:rPr>
          <w:sz w:val="26"/>
        </w:rPr>
        <w:t>-правильно и интересно объяснять младшим школьникам, как безопасно вести себя на дорогах, как ориентироваться на сигналы светофора, регулировщика, дорожные знаки</w:t>
      </w:r>
    </w:p>
    <w:p w14:paraId="0A53FBE0" w14:textId="77777777" w:rsidR="00170928" w:rsidRDefault="00426854">
      <w:pPr>
        <w:spacing w:after="184" w:line="269" w:lineRule="auto"/>
        <w:ind w:left="1022" w:right="259" w:firstLine="4"/>
      </w:pPr>
      <w:r>
        <w:rPr>
          <w:noProof/>
        </w:rPr>
        <w:drawing>
          <wp:inline distT="0" distB="0" distL="0" distR="0" wp14:anchorId="02BFC136" wp14:editId="1163DD3B">
            <wp:extent cx="4572" cy="4572"/>
            <wp:effectExtent l="0" t="0" r="0" b="0"/>
            <wp:docPr id="7819" name="Picture 7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9" name="Picture 781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-оказать первую медицинскую помощь при ранах, кровотечениях, ушибах, переломах, ожогах.</w:t>
      </w:r>
    </w:p>
    <w:p w14:paraId="52F26A2F" w14:textId="77777777" w:rsidR="00170928" w:rsidRPr="00571EB6" w:rsidRDefault="00426854">
      <w:pPr>
        <w:spacing w:after="246" w:line="259" w:lineRule="auto"/>
        <w:ind w:left="442" w:right="439" w:hanging="10"/>
        <w:jc w:val="center"/>
        <w:rPr>
          <w:b/>
          <w:bCs/>
        </w:rPr>
      </w:pPr>
      <w:r w:rsidRPr="00571EB6">
        <w:rPr>
          <w:b/>
          <w:bCs/>
          <w:sz w:val="26"/>
        </w:rPr>
        <w:t>Содержание программы 2 года обучения</w:t>
      </w:r>
    </w:p>
    <w:p w14:paraId="38E0748D" w14:textId="780D0052" w:rsidR="00170928" w:rsidRDefault="008246E8" w:rsidP="00571EB6">
      <w:pPr>
        <w:spacing w:after="195"/>
        <w:ind w:right="14"/>
      </w:pPr>
      <w:r>
        <w:t>1</w:t>
      </w:r>
      <w:r w:rsidR="00426854">
        <w:t>.Изучение ПДД.</w:t>
      </w:r>
    </w:p>
    <w:p w14:paraId="15E41925" w14:textId="77777777" w:rsidR="00170928" w:rsidRDefault="00426854" w:rsidP="00571EB6">
      <w:pPr>
        <w:pStyle w:val="a3"/>
        <w:numPr>
          <w:ilvl w:val="0"/>
          <w:numId w:val="18"/>
        </w:numPr>
        <w:spacing w:after="260"/>
        <w:ind w:right="14"/>
      </w:pPr>
      <w:r>
        <w:t>-Анализ детского дорожно-транспортного травматизма.</w:t>
      </w:r>
      <w:r>
        <w:rPr>
          <w:noProof/>
        </w:rPr>
        <w:drawing>
          <wp:inline distT="0" distB="0" distL="0" distR="0" wp14:anchorId="3F2AE525" wp14:editId="6BA59C92">
            <wp:extent cx="13716" cy="36576"/>
            <wp:effectExtent l="0" t="0" r="0" b="0"/>
            <wp:docPr id="32610" name="Picture 32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10" name="Picture 326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3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564B3" w14:textId="77777777" w:rsidR="00170928" w:rsidRDefault="00426854" w:rsidP="00571EB6">
      <w:pPr>
        <w:numPr>
          <w:ilvl w:val="0"/>
          <w:numId w:val="18"/>
        </w:numPr>
        <w:spacing w:after="196"/>
        <w:ind w:right="14"/>
      </w:pPr>
      <w:r>
        <w:t>Основные понятия и термины, используемые в правилах.</w:t>
      </w:r>
    </w:p>
    <w:p w14:paraId="66151312" w14:textId="785B8220" w:rsidR="00170928" w:rsidRDefault="00426854" w:rsidP="00571EB6">
      <w:pPr>
        <w:pStyle w:val="a3"/>
        <w:numPr>
          <w:ilvl w:val="0"/>
          <w:numId w:val="18"/>
        </w:numPr>
        <w:spacing w:line="303" w:lineRule="auto"/>
        <w:ind w:right="14"/>
      </w:pPr>
      <w:r>
        <w:rPr>
          <w:noProof/>
        </w:rPr>
        <w:drawing>
          <wp:inline distT="0" distB="0" distL="0" distR="0" wp14:anchorId="4B748EF7" wp14:editId="519D725F">
            <wp:extent cx="4572" cy="4571"/>
            <wp:effectExtent l="0" t="0" r="0" b="0"/>
            <wp:docPr id="7822" name="Picture 7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2" name="Picture 782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Обязанности пешеходов. Движе</w:t>
      </w:r>
      <w:r w:rsidR="00D35BE1">
        <w:t>ние</w:t>
      </w:r>
      <w:r>
        <w:t xml:space="preserve"> пешеходов в населенных пунктах и вне, переход проезжей части, движение организованных групп детей;</w:t>
      </w:r>
    </w:p>
    <w:p w14:paraId="518996E5" w14:textId="77777777" w:rsidR="00170928" w:rsidRDefault="00426854" w:rsidP="00571EB6">
      <w:pPr>
        <w:numPr>
          <w:ilvl w:val="0"/>
          <w:numId w:val="18"/>
        </w:numPr>
        <w:spacing w:after="4" w:line="250" w:lineRule="auto"/>
        <w:ind w:right="14"/>
      </w:pPr>
      <w:r>
        <w:rPr>
          <w:sz w:val="22"/>
        </w:rPr>
        <w:t>обязанности пассажиров. Правила поведения в общественном транспорте;</w:t>
      </w:r>
    </w:p>
    <w:p w14:paraId="266EA49D" w14:textId="13AB8637" w:rsidR="00170928" w:rsidRDefault="00426854" w:rsidP="00571EB6">
      <w:pPr>
        <w:numPr>
          <w:ilvl w:val="0"/>
          <w:numId w:val="18"/>
        </w:numPr>
        <w:spacing w:line="299" w:lineRule="auto"/>
        <w:ind w:right="14"/>
      </w:pPr>
      <w:r>
        <w:t>сигналы светофора и регули</w:t>
      </w:r>
      <w:r w:rsidR="007601DD">
        <w:t>ровщик</w:t>
      </w:r>
      <w:r>
        <w:t>а. Их истории. Основные типы светофоров. Значение сигналов светофора и регулировщика;</w:t>
      </w:r>
    </w:p>
    <w:p w14:paraId="7DADD134" w14:textId="5F5BCC3D" w:rsidR="00170928" w:rsidRDefault="00426854" w:rsidP="00571EB6">
      <w:pPr>
        <w:numPr>
          <w:ilvl w:val="0"/>
          <w:numId w:val="18"/>
        </w:numPr>
        <w:spacing w:line="304" w:lineRule="auto"/>
        <w:ind w:right="14"/>
      </w:pPr>
      <w:r>
        <w:t xml:space="preserve">дорожные знаки. Их истории. Группы дорожных знаков. </w:t>
      </w:r>
      <w:proofErr w:type="spellStart"/>
      <w:r>
        <w:t>Значекше</w:t>
      </w:r>
      <w:proofErr w:type="spellEnd"/>
      <w:r>
        <w:t xml:space="preserve"> знаков для пешеходов. Места установки дор</w:t>
      </w:r>
      <w:r w:rsidR="00533BD5">
        <w:t>о</w:t>
      </w:r>
      <w:r>
        <w:t>жных знаков;</w:t>
      </w:r>
    </w:p>
    <w:p w14:paraId="103FC49C" w14:textId="77777777" w:rsidR="00170928" w:rsidRDefault="00426854" w:rsidP="00571EB6">
      <w:pPr>
        <w:pStyle w:val="a3"/>
        <w:numPr>
          <w:ilvl w:val="0"/>
          <w:numId w:val="18"/>
        </w:numPr>
        <w:spacing w:after="46"/>
        <w:ind w:right="14"/>
      </w:pPr>
      <w:r>
        <w:t>-дорожная разметка. Назначение и роль разметки в организации дорожного движения. Виды дорожной разметки;</w:t>
      </w:r>
    </w:p>
    <w:p w14:paraId="79664CF1" w14:textId="087545EA" w:rsidR="00170928" w:rsidRDefault="00426854" w:rsidP="00571EB6">
      <w:pPr>
        <w:numPr>
          <w:ilvl w:val="0"/>
          <w:numId w:val="18"/>
        </w:numPr>
        <w:ind w:right="14"/>
      </w:pPr>
      <w:r>
        <w:t>начало движен</w:t>
      </w:r>
      <w:r w:rsidR="00794746">
        <w:t>ия</w:t>
      </w:r>
      <w:r>
        <w:t>. Маневрирование. Подача сигнала указателями поворота или рукой. Перестроение транспортных средств. Расположение их на проезжей части;</w:t>
      </w:r>
    </w:p>
    <w:p w14:paraId="59199460" w14:textId="77777777" w:rsidR="0058359C" w:rsidRDefault="00426854" w:rsidP="00571EB6">
      <w:pPr>
        <w:numPr>
          <w:ilvl w:val="0"/>
          <w:numId w:val="18"/>
        </w:numPr>
        <w:spacing w:after="148"/>
        <w:ind w:right="14"/>
      </w:pPr>
      <w:r>
        <w:t>скорость движе</w:t>
      </w:r>
      <w:r w:rsidR="00794746">
        <w:t>ния</w:t>
      </w:r>
      <w:r>
        <w:t>. Ограничение скорости. Обгон, встреч</w:t>
      </w:r>
      <w:r w:rsidR="0058359C">
        <w:t>ны</w:t>
      </w:r>
      <w:r>
        <w:t xml:space="preserve">й разъезд; </w:t>
      </w:r>
    </w:p>
    <w:p w14:paraId="64A2A333" w14:textId="7FD7087C" w:rsidR="00170928" w:rsidRDefault="00426854" w:rsidP="00571EB6">
      <w:pPr>
        <w:pStyle w:val="a3"/>
        <w:numPr>
          <w:ilvl w:val="0"/>
          <w:numId w:val="18"/>
        </w:numPr>
        <w:spacing w:after="148"/>
        <w:ind w:right="14"/>
      </w:pPr>
      <w:r>
        <w:t>-</w:t>
      </w:r>
      <w:r w:rsidR="0058359C">
        <w:t xml:space="preserve"> </w:t>
      </w:r>
      <w:r>
        <w:t xml:space="preserve">правила дорожного движения </w:t>
      </w:r>
      <w:r w:rsidR="00947371">
        <w:t>для</w:t>
      </w:r>
      <w:r>
        <w:t xml:space="preserve"> велосипедистов.</w:t>
      </w:r>
    </w:p>
    <w:p w14:paraId="4E5BB9DD" w14:textId="2DF7973B" w:rsidR="00170928" w:rsidRDefault="00B60BE8" w:rsidP="00B60BE8">
      <w:pPr>
        <w:ind w:right="14"/>
      </w:pPr>
      <w:r>
        <w:t xml:space="preserve"> 2.</w:t>
      </w:r>
      <w:r w:rsidR="00426854">
        <w:t>Первая доврачебная помощь.</w:t>
      </w:r>
    </w:p>
    <w:p w14:paraId="2FF62110" w14:textId="3678DB85" w:rsidR="00170928" w:rsidRDefault="00426854" w:rsidP="00571EB6">
      <w:pPr>
        <w:pStyle w:val="a3"/>
        <w:numPr>
          <w:ilvl w:val="0"/>
          <w:numId w:val="18"/>
        </w:numPr>
        <w:ind w:right="79"/>
      </w:pPr>
      <w:r>
        <w:t>- Понятие о ранах. Классификация ран и их осложнения. Профилактика осложнения ран, понятие об асептике и антисептике, повязк</w:t>
      </w:r>
      <w:r w:rsidR="00947371">
        <w:t>и</w:t>
      </w:r>
      <w:r>
        <w:t xml:space="preserve"> и перевязк</w:t>
      </w:r>
      <w:r w:rsidR="00947371">
        <w:t>и</w:t>
      </w:r>
      <w:r>
        <w:t>. Первая доврачебная помощь при травмах.</w:t>
      </w:r>
    </w:p>
    <w:p w14:paraId="105F2B1F" w14:textId="6F62A5A0" w:rsidR="00170928" w:rsidRDefault="00426854" w:rsidP="00571EB6">
      <w:pPr>
        <w:pStyle w:val="a3"/>
        <w:numPr>
          <w:ilvl w:val="0"/>
          <w:numId w:val="18"/>
        </w:numPr>
        <w:ind w:right="1015"/>
      </w:pPr>
      <w:r>
        <w:rPr>
          <w:noProof/>
        </w:rPr>
        <w:drawing>
          <wp:inline distT="0" distB="0" distL="0" distR="0" wp14:anchorId="20397BC8" wp14:editId="584E7641">
            <wp:extent cx="54864" cy="32004"/>
            <wp:effectExtent l="0" t="0" r="0" b="0"/>
            <wp:docPr id="32613" name="Picture 32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13" name="Picture 3261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3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Виды кровотечений и их характеристика. Первая медицинская помощь при кровотечени</w:t>
      </w:r>
      <w:r w:rsidR="0032087F">
        <w:t>ях</w:t>
      </w:r>
    </w:p>
    <w:p w14:paraId="2E06029A" w14:textId="77777777" w:rsidR="00170928" w:rsidRDefault="00426854" w:rsidP="00571EB6">
      <w:pPr>
        <w:pStyle w:val="a3"/>
        <w:numPr>
          <w:ilvl w:val="0"/>
          <w:numId w:val="18"/>
        </w:numPr>
        <w:spacing w:after="279"/>
        <w:ind w:right="1001"/>
      </w:pPr>
      <w:r>
        <w:rPr>
          <w:noProof/>
        </w:rPr>
        <w:drawing>
          <wp:inline distT="0" distB="0" distL="0" distR="0" wp14:anchorId="551B8A35" wp14:editId="1C91F0FE">
            <wp:extent cx="54864" cy="22860"/>
            <wp:effectExtent l="0" t="0" r="0" b="0"/>
            <wp:docPr id="10189" name="Picture 10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9" name="Picture 1018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Первая медицинская помощь при ожогах, обморожениях, солнечном и тепловом ударах, утоплении, укусах ядовитыми змеями, насекомыми.</w:t>
      </w:r>
    </w:p>
    <w:p w14:paraId="379EAC95" w14:textId="1B4A552D" w:rsidR="00170928" w:rsidRDefault="00E717CA" w:rsidP="00B60BE8">
      <w:pPr>
        <w:ind w:right="14"/>
      </w:pPr>
      <w:r>
        <w:t>3.</w:t>
      </w:r>
      <w:r w:rsidR="00426854">
        <w:t>Агитационно-массовая работа.</w:t>
      </w:r>
    </w:p>
    <w:p w14:paraId="2DFEFCDD" w14:textId="438748DD" w:rsidR="00247CA9" w:rsidRDefault="00E717CA" w:rsidP="00571EB6">
      <w:pPr>
        <w:pStyle w:val="a3"/>
        <w:numPr>
          <w:ilvl w:val="0"/>
          <w:numId w:val="18"/>
        </w:numPr>
        <w:ind w:right="5926"/>
      </w:pPr>
      <w:r>
        <w:t>1-</w:t>
      </w:r>
      <w:r w:rsidR="00426854">
        <w:t>В</w:t>
      </w:r>
      <w:r w:rsidR="0032087F">
        <w:t>ып</w:t>
      </w:r>
      <w:r w:rsidR="00426854">
        <w:t xml:space="preserve">уск листовок, буклетов, стенгазет. </w:t>
      </w:r>
    </w:p>
    <w:p w14:paraId="5D4F936A" w14:textId="40CB027F" w:rsidR="00170928" w:rsidRDefault="00E717CA" w:rsidP="00E717CA">
      <w:pPr>
        <w:ind w:left="720" w:right="5926" w:firstLine="0"/>
      </w:pPr>
      <w:r>
        <w:t>2-</w:t>
      </w:r>
      <w:r w:rsidR="00426854">
        <w:t>Игровые конкурсы:</w:t>
      </w:r>
    </w:p>
    <w:p w14:paraId="6CD81FC1" w14:textId="033BBDAF" w:rsidR="00451DA1" w:rsidRDefault="00426854" w:rsidP="00E440C7">
      <w:pPr>
        <w:numPr>
          <w:ilvl w:val="0"/>
          <w:numId w:val="20"/>
        </w:numPr>
        <w:spacing w:after="34"/>
        <w:ind w:right="14"/>
        <w:jc w:val="left"/>
      </w:pPr>
      <w:proofErr w:type="spellStart"/>
      <w:r>
        <w:t>брейн</w:t>
      </w:r>
      <w:proofErr w:type="spellEnd"/>
      <w:r>
        <w:t>-ринг;</w:t>
      </w:r>
    </w:p>
    <w:p w14:paraId="50D727B1" w14:textId="6204CA77" w:rsidR="00170928" w:rsidRDefault="00426854" w:rsidP="00E440C7">
      <w:pPr>
        <w:numPr>
          <w:ilvl w:val="0"/>
          <w:numId w:val="20"/>
        </w:numPr>
        <w:spacing w:after="34"/>
        <w:ind w:right="14"/>
        <w:jc w:val="left"/>
      </w:pPr>
      <w:r>
        <w:t>викторины;</w:t>
      </w:r>
    </w:p>
    <w:p w14:paraId="691A9780" w14:textId="77777777" w:rsidR="00170928" w:rsidRDefault="00426854" w:rsidP="00E440C7">
      <w:pPr>
        <w:numPr>
          <w:ilvl w:val="0"/>
          <w:numId w:val="20"/>
        </w:numPr>
        <w:ind w:right="14"/>
        <w:jc w:val="left"/>
      </w:pPr>
      <w:proofErr w:type="gramStart"/>
      <w:r>
        <w:t>”Слабое</w:t>
      </w:r>
      <w:proofErr w:type="gramEnd"/>
      <w:r>
        <w:t xml:space="preserve"> звено“,</w:t>
      </w:r>
    </w:p>
    <w:p w14:paraId="3C330069" w14:textId="77777777" w:rsidR="00170928" w:rsidRDefault="00426854" w:rsidP="00E440C7">
      <w:pPr>
        <w:numPr>
          <w:ilvl w:val="0"/>
          <w:numId w:val="20"/>
        </w:numPr>
        <w:ind w:right="14"/>
        <w:jc w:val="left"/>
      </w:pPr>
      <w:r>
        <w:t>конкурс смекалистых;</w:t>
      </w:r>
    </w:p>
    <w:p w14:paraId="0BA3A01A" w14:textId="77777777" w:rsidR="00170928" w:rsidRDefault="00426854" w:rsidP="00E440C7">
      <w:pPr>
        <w:numPr>
          <w:ilvl w:val="0"/>
          <w:numId w:val="20"/>
        </w:numPr>
        <w:ind w:right="14"/>
        <w:jc w:val="left"/>
      </w:pPr>
      <w:r>
        <w:t>знатоки дорожных знаков.</w:t>
      </w:r>
    </w:p>
    <w:p w14:paraId="1F41C4C3" w14:textId="4BA59C99" w:rsidR="00170928" w:rsidRDefault="00426854" w:rsidP="00E440C7">
      <w:pPr>
        <w:ind w:left="0" w:right="14" w:firstLine="0"/>
      </w:pPr>
      <w:r>
        <w:t>4.Фигурное вождение велосипеда.</w:t>
      </w:r>
    </w:p>
    <w:p w14:paraId="6DE879A0" w14:textId="77777777" w:rsidR="00CE2DF1" w:rsidRDefault="00CE2DF1" w:rsidP="00571EB6">
      <w:pPr>
        <w:pStyle w:val="a3"/>
        <w:numPr>
          <w:ilvl w:val="0"/>
          <w:numId w:val="18"/>
        </w:numPr>
        <w:ind w:right="14"/>
      </w:pPr>
    </w:p>
    <w:p w14:paraId="392632F9" w14:textId="77777777" w:rsidR="00170928" w:rsidRPr="00CE2DF1" w:rsidRDefault="00426854">
      <w:pPr>
        <w:spacing w:after="396" w:line="280" w:lineRule="auto"/>
        <w:ind w:left="658" w:right="698" w:hanging="10"/>
        <w:jc w:val="center"/>
        <w:rPr>
          <w:b/>
          <w:bCs/>
        </w:rPr>
      </w:pPr>
      <w:r w:rsidRPr="00CE2DF1">
        <w:rPr>
          <w:b/>
          <w:bCs/>
        </w:rPr>
        <w:t>Календарно-тематическое планирование по ЮИД</w:t>
      </w:r>
    </w:p>
    <w:p w14:paraId="097E54E6" w14:textId="77777777" w:rsidR="00170928" w:rsidRDefault="00426854">
      <w:pPr>
        <w:spacing w:after="214"/>
        <w:ind w:left="39" w:right="14"/>
      </w:pPr>
      <w:r>
        <w:t xml:space="preserve">Классы: 2 год обучения —учащиеся </w:t>
      </w:r>
      <w:proofErr w:type="gramStart"/>
      <w:r>
        <w:t>5,6.классов</w:t>
      </w:r>
      <w:proofErr w:type="gramEnd"/>
    </w:p>
    <w:p w14:paraId="4E8BB83F" w14:textId="7462D5E5" w:rsidR="00170928" w:rsidRDefault="00426854">
      <w:pPr>
        <w:spacing w:after="134"/>
        <w:ind w:left="39" w:right="14"/>
      </w:pPr>
      <w:r>
        <w:t>Педагог</w:t>
      </w:r>
      <w:r w:rsidR="00E52412">
        <w:t xml:space="preserve"> дополнительного образования Иванова Н.И.</w:t>
      </w:r>
    </w:p>
    <w:p w14:paraId="612827AB" w14:textId="77777777" w:rsidR="00170928" w:rsidRDefault="00426854">
      <w:pPr>
        <w:spacing w:after="126"/>
        <w:ind w:left="32" w:right="14"/>
      </w:pPr>
      <w:r>
        <w:t xml:space="preserve">Количество групп: 1 группа второго года </w:t>
      </w:r>
      <w:proofErr w:type="gramStart"/>
      <w:r>
        <w:t>обучения .</w:t>
      </w:r>
      <w:proofErr w:type="gramEnd"/>
      <w:r>
        <w:t xml:space="preserve"> Всего 4 ч в неделю.</w:t>
      </w:r>
    </w:p>
    <w:p w14:paraId="5C86C2B5" w14:textId="77777777" w:rsidR="00170928" w:rsidRDefault="00426854">
      <w:pPr>
        <w:spacing w:after="195"/>
        <w:ind w:left="32" w:right="14"/>
      </w:pPr>
      <w:r>
        <w:t>Всего 144 ч на группу.</w:t>
      </w:r>
    </w:p>
    <w:p w14:paraId="38E86FB3" w14:textId="77777777" w:rsidR="00170928" w:rsidRDefault="00426854">
      <w:pPr>
        <w:spacing w:after="227"/>
        <w:ind w:left="25" w:right="14"/>
      </w:pPr>
      <w:r>
        <w:t xml:space="preserve">Планирование составлено на основе авторской программы «Юный инспектор движения». Автор </w:t>
      </w:r>
      <w:proofErr w:type="spellStart"/>
      <w:r>
        <w:t>Забровский</w:t>
      </w:r>
      <w:proofErr w:type="spellEnd"/>
      <w:r>
        <w:t xml:space="preserve"> Н.П.</w:t>
      </w:r>
    </w:p>
    <w:p w14:paraId="304E0032" w14:textId="77777777" w:rsidR="00AF4EF6" w:rsidRDefault="00AF4EF6">
      <w:pPr>
        <w:ind w:left="25" w:right="14"/>
      </w:pPr>
    </w:p>
    <w:p w14:paraId="790CB80D" w14:textId="77777777" w:rsidR="00AF4EF6" w:rsidRDefault="00AF4EF6">
      <w:pPr>
        <w:ind w:left="25" w:right="14"/>
      </w:pPr>
    </w:p>
    <w:p w14:paraId="5C594F1F" w14:textId="77777777" w:rsidR="00AF4EF6" w:rsidRDefault="00AF4EF6">
      <w:pPr>
        <w:ind w:left="25" w:right="14"/>
      </w:pPr>
    </w:p>
    <w:p w14:paraId="6EA33F7D" w14:textId="77777777" w:rsidR="00AF4EF6" w:rsidRDefault="00AF4EF6">
      <w:pPr>
        <w:ind w:left="25" w:right="14"/>
      </w:pPr>
    </w:p>
    <w:p w14:paraId="1072FAE8" w14:textId="77777777" w:rsidR="00AF4EF6" w:rsidRDefault="00AF4EF6">
      <w:pPr>
        <w:ind w:left="25" w:right="14"/>
      </w:pPr>
    </w:p>
    <w:p w14:paraId="599CCCA4" w14:textId="77777777" w:rsidR="00AF4EF6" w:rsidRDefault="00AF4EF6">
      <w:pPr>
        <w:ind w:left="25" w:right="14"/>
      </w:pPr>
    </w:p>
    <w:p w14:paraId="57F7C6EA" w14:textId="77777777" w:rsidR="00AF4EF6" w:rsidRDefault="00AF4EF6">
      <w:pPr>
        <w:ind w:left="25" w:right="14"/>
      </w:pPr>
    </w:p>
    <w:p w14:paraId="71C904E6" w14:textId="77777777" w:rsidR="00170928" w:rsidRDefault="00426854">
      <w:pPr>
        <w:pStyle w:val="1"/>
        <w:ind w:left="0" w:right="29"/>
      </w:pPr>
      <w:r>
        <w:t>ЛИТЕРАТУРА</w:t>
      </w:r>
    </w:p>
    <w:p w14:paraId="47CDF306" w14:textId="77777777" w:rsidR="00170928" w:rsidRDefault="00426854">
      <w:pPr>
        <w:numPr>
          <w:ilvl w:val="0"/>
          <w:numId w:val="8"/>
        </w:numPr>
        <w:ind w:right="1008" w:firstLine="86"/>
      </w:pPr>
      <w:r>
        <w:t xml:space="preserve">Боровский Б.Е. Безопасность </w:t>
      </w:r>
      <w:proofErr w:type="spellStart"/>
      <w:r>
        <w:t>движенил</w:t>
      </w:r>
      <w:proofErr w:type="spellEnd"/>
      <w:r>
        <w:t xml:space="preserve"> автомобильного транспорта. -Л.:</w:t>
      </w:r>
    </w:p>
    <w:p w14:paraId="42F1169B" w14:textId="77777777" w:rsidR="00170928" w:rsidRDefault="00426854">
      <w:pPr>
        <w:ind w:left="687" w:right="14"/>
      </w:pPr>
      <w:proofErr w:type="spellStart"/>
      <w:r>
        <w:t>Лениздат</w:t>
      </w:r>
      <w:proofErr w:type="spellEnd"/>
      <w:r>
        <w:t>, 1984.</w:t>
      </w:r>
    </w:p>
    <w:p w14:paraId="35FD0197" w14:textId="77777777" w:rsidR="00170928" w:rsidRDefault="00426854">
      <w:pPr>
        <w:numPr>
          <w:ilvl w:val="0"/>
          <w:numId w:val="8"/>
        </w:numPr>
        <w:ind w:right="1008" w:firstLine="86"/>
      </w:pPr>
      <w:r>
        <w:t xml:space="preserve">За поворотом - новый поворот / ГАИ УВД Администрация Ставропольского края. </w:t>
      </w:r>
      <w:r>
        <w:rPr>
          <w:noProof/>
        </w:rPr>
        <w:drawing>
          <wp:inline distT="0" distB="0" distL="0" distR="0" wp14:anchorId="6DA7AB5B" wp14:editId="5465B7C5">
            <wp:extent cx="886968" cy="146304"/>
            <wp:effectExtent l="0" t="0" r="0" b="0"/>
            <wp:docPr id="10217" name="Picture 10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" name="Picture 1021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968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образованием администрации Ставропольского края. — </w:t>
      </w:r>
      <w:proofErr w:type="spellStart"/>
      <w:r>
        <w:t>Ставропојљ</w:t>
      </w:r>
      <w:proofErr w:type="spellEnd"/>
      <w:r>
        <w:t>, 1996.</w:t>
      </w:r>
    </w:p>
    <w:p w14:paraId="4632CA0F" w14:textId="77777777" w:rsidR="00170928" w:rsidRDefault="00426854">
      <w:pPr>
        <w:ind w:left="586" w:right="14"/>
      </w:pPr>
      <w:r>
        <w:t xml:space="preserve">З. </w:t>
      </w:r>
      <w:proofErr w:type="spellStart"/>
      <w:r>
        <w:t>ЖеронДоКБезопасность</w:t>
      </w:r>
      <w:proofErr w:type="spellEnd"/>
      <w:r>
        <w:t xml:space="preserve"> </w:t>
      </w:r>
      <w:proofErr w:type="spellStart"/>
      <w:r>
        <w:t>двткения</w:t>
      </w:r>
      <w:proofErr w:type="spellEnd"/>
      <w:r>
        <w:t>: прошлое, настоящее, будущее: Пер. с фр.</w:t>
      </w:r>
    </w:p>
    <w:p w14:paraId="257E70E0" w14:textId="77777777" w:rsidR="00170928" w:rsidRDefault="00426854">
      <w:pPr>
        <w:ind w:left="579" w:right="14"/>
      </w:pPr>
      <w:r>
        <w:t>/ Под ред. В. И. Жулева. - М.: Юридический материал, 1983.</w:t>
      </w:r>
    </w:p>
    <w:p w14:paraId="7EBD0987" w14:textId="77777777" w:rsidR="00170928" w:rsidRDefault="00426854">
      <w:pPr>
        <w:numPr>
          <w:ilvl w:val="0"/>
          <w:numId w:val="9"/>
        </w:numPr>
        <w:ind w:left="872" w:right="1433" w:hanging="346"/>
      </w:pPr>
      <w:proofErr w:type="spellStart"/>
      <w:r>
        <w:t>Долматовский</w:t>
      </w:r>
      <w:proofErr w:type="spellEnd"/>
      <w:r>
        <w:t xml:space="preserve"> Ю.А. </w:t>
      </w:r>
      <w:proofErr w:type="spellStart"/>
      <w:r>
        <w:t>Автомобијљ</w:t>
      </w:r>
      <w:proofErr w:type="spellEnd"/>
      <w:r>
        <w:t xml:space="preserve"> за 100 лет. - М.: Знание, 1986.</w:t>
      </w:r>
    </w:p>
    <w:p w14:paraId="35237D2D" w14:textId="77777777" w:rsidR="00170928" w:rsidRDefault="00426854">
      <w:pPr>
        <w:numPr>
          <w:ilvl w:val="0"/>
          <w:numId w:val="9"/>
        </w:numPr>
        <w:ind w:left="872" w:right="1433" w:hanging="346"/>
      </w:pPr>
      <w:proofErr w:type="spellStart"/>
      <w:r>
        <w:t>КлебельсбергД</w:t>
      </w:r>
      <w:proofErr w:type="spellEnd"/>
      <w:r>
        <w:t xml:space="preserve">. Транспортная </w:t>
      </w:r>
      <w:proofErr w:type="spellStart"/>
      <w:r>
        <w:t>псжология</w:t>
      </w:r>
      <w:proofErr w:type="spellEnd"/>
      <w:r>
        <w:t>. - М.: Транспорт, 1987.</w:t>
      </w:r>
    </w:p>
    <w:p w14:paraId="2D85E803" w14:textId="77777777" w:rsidR="00170928" w:rsidRDefault="00426854">
      <w:pPr>
        <w:numPr>
          <w:ilvl w:val="0"/>
          <w:numId w:val="9"/>
        </w:numPr>
        <w:ind w:left="872" w:right="1433" w:hanging="346"/>
      </w:pPr>
      <w:r>
        <w:t>Комментарий к Правилам дорожного движения РФ / Под ред. В.А. Федорова. - М.: За рулем, 1996. И последующие издания.</w:t>
      </w:r>
    </w:p>
    <w:p w14:paraId="05228B91" w14:textId="77777777" w:rsidR="00170928" w:rsidRDefault="00426854">
      <w:pPr>
        <w:numPr>
          <w:ilvl w:val="0"/>
          <w:numId w:val="9"/>
        </w:numPr>
        <w:ind w:left="872" w:right="1433" w:hanging="346"/>
      </w:pPr>
      <w:r>
        <w:t xml:space="preserve">Котик М.А. Беседы психолога о безопасности дорожного движения. - ИЗД. 2-е, </w:t>
      </w:r>
      <w:proofErr w:type="spellStart"/>
      <w:r>
        <w:t>испр</w:t>
      </w:r>
      <w:proofErr w:type="spellEnd"/>
      <w:proofErr w:type="gramStart"/>
      <w:r>
        <w:t>.</w:t>
      </w:r>
      <w:proofErr w:type="gramEnd"/>
      <w:r>
        <w:t xml:space="preserve"> и ДОПОЛН. - М.: Транспорт, 1990.</w:t>
      </w:r>
    </w:p>
    <w:p w14:paraId="1950F04D" w14:textId="77777777" w:rsidR="00170928" w:rsidRDefault="00426854">
      <w:pPr>
        <w:numPr>
          <w:ilvl w:val="0"/>
          <w:numId w:val="9"/>
        </w:numPr>
        <w:ind w:left="872" w:right="1433" w:hanging="346"/>
      </w:pPr>
      <w:proofErr w:type="spellStart"/>
      <w:r>
        <w:t>Лукосиявииеико</w:t>
      </w:r>
      <w:proofErr w:type="spellEnd"/>
      <w:r>
        <w:t xml:space="preserve"> О.В. Моделирование дорожно-транс1юртных происшествий.</w:t>
      </w:r>
    </w:p>
    <w:p w14:paraId="511F7D68" w14:textId="77777777" w:rsidR="00170928" w:rsidRDefault="00426854">
      <w:pPr>
        <w:ind w:left="932" w:right="14"/>
      </w:pPr>
      <w:r>
        <w:t>М.: Транспорт, 1988.</w:t>
      </w:r>
    </w:p>
    <w:p w14:paraId="401AEAE7" w14:textId="77777777" w:rsidR="00170928" w:rsidRDefault="00426854">
      <w:pPr>
        <w:numPr>
          <w:ilvl w:val="0"/>
          <w:numId w:val="9"/>
        </w:numPr>
        <w:ind w:left="872" w:right="1433" w:hanging="346"/>
      </w:pPr>
      <w:r>
        <w:t xml:space="preserve">Методические указания / УГАИ УВД Ставропольского крайисполкома, </w:t>
      </w:r>
      <w:proofErr w:type="spellStart"/>
      <w:r>
        <w:t>крайоно</w:t>
      </w:r>
      <w:proofErr w:type="spellEnd"/>
      <w:r>
        <w:t>. - Ставрополь, 1987.</w:t>
      </w:r>
    </w:p>
    <w:p w14:paraId="63B27DE0" w14:textId="77777777" w:rsidR="00170928" w:rsidRDefault="00426854">
      <w:pPr>
        <w:numPr>
          <w:ilvl w:val="0"/>
          <w:numId w:val="9"/>
        </w:numPr>
        <w:ind w:left="872" w:right="1433" w:hanging="346"/>
      </w:pPr>
      <w:r>
        <w:t>Обучаем безопасности дорожного движения / УГАИ УВД Ставропольского края, Комитет по общему и профессиональному образованию правительства Ставропольского края. -Ставрополь, 1997.</w:t>
      </w:r>
    </w:p>
    <w:p w14:paraId="531482C0" w14:textId="77777777" w:rsidR="00AF4EF6" w:rsidRDefault="00AF4EF6" w:rsidP="005218B6">
      <w:pPr>
        <w:ind w:right="14"/>
      </w:pPr>
      <w:r>
        <w:t xml:space="preserve">Дополнительная литература: Дополнительное образование детей. Сборник авторских программ \ Сост. А.Г, Лазарева — М.; Илекса; Народное образование; Ставрополь; </w:t>
      </w:r>
      <w:proofErr w:type="spellStart"/>
      <w:r>
        <w:t>Сервисшкола</w:t>
      </w:r>
      <w:proofErr w:type="spellEnd"/>
      <w:r>
        <w:t>, 2007 — 296 с.</w:t>
      </w:r>
    </w:p>
    <w:p w14:paraId="7C3801E8" w14:textId="77777777" w:rsidR="00AF4EF6" w:rsidRDefault="00AF4EF6" w:rsidP="00AF4EF6">
      <w:pPr>
        <w:ind w:left="872" w:right="1433" w:firstLine="0"/>
      </w:pPr>
    </w:p>
    <w:p w14:paraId="5193F209" w14:textId="77777777" w:rsidR="00170928" w:rsidRDefault="00426854">
      <w:pPr>
        <w:spacing w:after="0" w:line="259" w:lineRule="auto"/>
        <w:ind w:left="-763" w:right="11275" w:firstLine="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5D47E831" wp14:editId="2AA381A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2615" name="Picture 32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15" name="Picture 326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014678A" w14:textId="4035E785" w:rsidR="00170928" w:rsidRDefault="00426854" w:rsidP="00C6176A">
      <w:pPr>
        <w:spacing w:after="0" w:line="259" w:lineRule="auto"/>
        <w:ind w:left="-763" w:right="11275" w:firstLine="0"/>
        <w:jc w:val="left"/>
        <w:sectPr w:rsidR="00170928" w:rsidSect="00D214B7">
          <w:type w:val="continuous"/>
          <w:pgSz w:w="11902" w:h="16834"/>
          <w:pgMar w:top="763" w:right="626" w:bottom="779" w:left="763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5DB1EC69" wp14:editId="0DC764F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2617" name="Picture 32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17" name="Picture 3261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63BEC3" w14:textId="77777777" w:rsidR="00C6176A" w:rsidRDefault="00C6176A">
      <w:pPr>
        <w:rPr>
          <w:noProof/>
        </w:rPr>
      </w:pPr>
    </w:p>
    <w:p w14:paraId="0A69F126" w14:textId="01F15C53" w:rsidR="00C6176A" w:rsidRDefault="00C6176A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236F8DE8" wp14:editId="7DE4D6FC">
            <wp:extent cx="8404836" cy="5510493"/>
            <wp:effectExtent l="0" t="63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450" t="22285" r="16157" b="4917"/>
                    <a:stretch/>
                  </pic:blipFill>
                  <pic:spPr bwMode="auto">
                    <a:xfrm rot="16200000">
                      <a:off x="0" y="0"/>
                      <a:ext cx="8444321" cy="5536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37A7270A" w14:textId="36356CB9" w:rsidR="00170928" w:rsidRDefault="00170928">
      <w:pPr>
        <w:sectPr w:rsidR="00170928" w:rsidSect="00426854">
          <w:pgSz w:w="11902" w:h="16834"/>
          <w:pgMar w:top="1440" w:right="1077" w:bottom="1440" w:left="799" w:header="720" w:footer="720" w:gutter="0"/>
          <w:cols w:space="720"/>
          <w:textDirection w:val="tbRl"/>
          <w:docGrid w:linePitch="326"/>
        </w:sectPr>
      </w:pPr>
    </w:p>
    <w:p w14:paraId="229187B2" w14:textId="77777777" w:rsidR="00170928" w:rsidRDefault="00426854">
      <w:pPr>
        <w:spacing w:after="0" w:line="259" w:lineRule="auto"/>
        <w:ind w:left="-1440" w:right="10462" w:firstLine="0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24FBDCDF" wp14:editId="6D55228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2626" name="Picture 32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6" name="Picture 3262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0928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 id="10190" o:spid="_x0000_i1047" style="width:4.5pt;height:4.5pt" coordsize="" o:spt="100" o:bullet="t" adj="0,,0" path="" stroked="f">
        <v:stroke joinstyle="miter"/>
        <v:imagedata r:id="rId1" o:title="image51"/>
        <v:formulas/>
        <v:path o:connecttype="segments"/>
      </v:shape>
    </w:pict>
  </w:numPicBullet>
  <w:numPicBullet w:numPicBulletId="1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791" o:spid="_x0000_i1048" type="#_x0000_t75" style="width:.75pt;height:.75pt;visibility:visible;mso-wrap-style:square" o:bullet="t">
        <v:imagedata r:id="rId2" o:title=""/>
      </v:shape>
    </w:pict>
  </w:numPicBullet>
  <w:numPicBullet w:numPicBulletId="2">
    <w:pict>
      <v:shape id="Picture 7808" o:spid="_x0000_i1049" type="#_x0000_t75" style="width:7.5pt;height:3.75pt;visibility:visible;mso-wrap-style:square" o:bullet="t">
        <v:imagedata r:id="rId3" o:title=""/>
      </v:shape>
    </w:pict>
  </w:numPicBullet>
  <w:numPicBullet w:numPicBulletId="3">
    <w:pict>
      <v:shape id="Picture 7811" o:spid="_x0000_i1050" type="#_x0000_t75" style="width:.75pt;height:.75pt;visibility:visible;mso-wrap-style:square" o:bullet="t">
        <v:imagedata r:id="rId4" o:title=""/>
      </v:shape>
    </w:pict>
  </w:numPicBullet>
  <w:numPicBullet w:numPicBulletId="4">
    <w:pict>
      <v:shape id="Picture 7815" o:spid="_x0000_i1051" type="#_x0000_t75" style="width:.75pt;height:.75pt;visibility:visible;mso-wrap-style:square" o:bullet="t">
        <v:imagedata r:id="rId5" o:title=""/>
      </v:shape>
    </w:pict>
  </w:numPicBullet>
  <w:numPicBullet w:numPicBulletId="5">
    <w:pict>
      <v:shape id="_x0000_i1052" type="#_x0000_t75" style="width:.75pt;height:4.5pt;visibility:visible;mso-wrap-style:square" o:bullet="t">
        <v:imagedata r:id="rId6" o:title=""/>
      </v:shape>
    </w:pict>
  </w:numPicBullet>
  <w:numPicBullet w:numPicBulletId="6">
    <w:pict>
      <v:shape id="Picture 10193" o:spid="_x0000_i1053" type="#_x0000_t75" style="width:.75pt;height:.75pt;visibility:visible;mso-wrap-style:square" o:bullet="t">
        <v:imagedata r:id="rId7" o:title=""/>
      </v:shape>
    </w:pict>
  </w:numPicBullet>
  <w:abstractNum w:abstractNumId="0" w15:restartNumberingAfterBreak="0">
    <w:nsid w:val="00642CCE"/>
    <w:multiLevelType w:val="hybridMultilevel"/>
    <w:tmpl w:val="1F2057C6"/>
    <w:lvl w:ilvl="0" w:tplc="7B8E7844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BA1DB0"/>
    <w:multiLevelType w:val="hybridMultilevel"/>
    <w:tmpl w:val="2EE0ABB8"/>
    <w:lvl w:ilvl="0" w:tplc="3F284B3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9C40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981B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BE6D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BC7F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32C7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0A15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684D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008C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864095D"/>
    <w:multiLevelType w:val="hybridMultilevel"/>
    <w:tmpl w:val="DCE843B0"/>
    <w:lvl w:ilvl="0" w:tplc="330CCABC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262D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FC76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FC09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D4F8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4E9B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702E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16C6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2E4F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93F4540"/>
    <w:multiLevelType w:val="hybridMultilevel"/>
    <w:tmpl w:val="EF540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B65B53"/>
    <w:multiLevelType w:val="hybridMultilevel"/>
    <w:tmpl w:val="B7025468"/>
    <w:lvl w:ilvl="0" w:tplc="A27620C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F410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E2E3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6263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5E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8E13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98F0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72CE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8C67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D4A5B45"/>
    <w:multiLevelType w:val="hybridMultilevel"/>
    <w:tmpl w:val="681EA5C8"/>
    <w:lvl w:ilvl="0" w:tplc="9BB02880">
      <w:start w:val="1"/>
      <w:numFmt w:val="decimal"/>
      <w:lvlText w:val="%1."/>
      <w:lvlJc w:val="left"/>
      <w:pPr>
        <w:ind w:left="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9D2828C">
      <w:start w:val="1"/>
      <w:numFmt w:val="lowerLetter"/>
      <w:lvlText w:val="%2"/>
      <w:lvlJc w:val="left"/>
      <w:pPr>
        <w:ind w:left="1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EA06DE8">
      <w:start w:val="1"/>
      <w:numFmt w:val="lowerRoman"/>
      <w:lvlText w:val="%3"/>
      <w:lvlJc w:val="left"/>
      <w:pPr>
        <w:ind w:left="2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3F62A9E">
      <w:start w:val="1"/>
      <w:numFmt w:val="decimal"/>
      <w:lvlText w:val="%4"/>
      <w:lvlJc w:val="left"/>
      <w:pPr>
        <w:ind w:left="3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0240B8A">
      <w:start w:val="1"/>
      <w:numFmt w:val="lowerLetter"/>
      <w:lvlText w:val="%5"/>
      <w:lvlJc w:val="left"/>
      <w:pPr>
        <w:ind w:left="3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D24D8DA">
      <w:start w:val="1"/>
      <w:numFmt w:val="lowerRoman"/>
      <w:lvlText w:val="%6"/>
      <w:lvlJc w:val="left"/>
      <w:pPr>
        <w:ind w:left="4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7325018">
      <w:start w:val="1"/>
      <w:numFmt w:val="decimal"/>
      <w:lvlText w:val="%7"/>
      <w:lvlJc w:val="left"/>
      <w:pPr>
        <w:ind w:left="5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9228382">
      <w:start w:val="1"/>
      <w:numFmt w:val="lowerLetter"/>
      <w:lvlText w:val="%8"/>
      <w:lvlJc w:val="left"/>
      <w:pPr>
        <w:ind w:left="6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6888EAE">
      <w:start w:val="1"/>
      <w:numFmt w:val="lowerRoman"/>
      <w:lvlText w:val="%9"/>
      <w:lvlJc w:val="left"/>
      <w:pPr>
        <w:ind w:left="6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0A9189E"/>
    <w:multiLevelType w:val="hybridMultilevel"/>
    <w:tmpl w:val="358A6384"/>
    <w:lvl w:ilvl="0" w:tplc="17FC935A">
      <w:start w:val="4"/>
      <w:numFmt w:val="decimal"/>
      <w:lvlText w:val="%1."/>
      <w:lvlJc w:val="left"/>
      <w:pPr>
        <w:ind w:left="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8982EF2">
      <w:start w:val="1"/>
      <w:numFmt w:val="lowerLetter"/>
      <w:lvlText w:val="%2"/>
      <w:lvlJc w:val="left"/>
      <w:pPr>
        <w:ind w:left="1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AB6926E">
      <w:start w:val="1"/>
      <w:numFmt w:val="lowerRoman"/>
      <w:lvlText w:val="%3"/>
      <w:lvlJc w:val="left"/>
      <w:pPr>
        <w:ind w:left="2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E231F4">
      <w:start w:val="1"/>
      <w:numFmt w:val="decimal"/>
      <w:lvlText w:val="%4"/>
      <w:lvlJc w:val="left"/>
      <w:pPr>
        <w:ind w:left="3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D1E6A1C">
      <w:start w:val="1"/>
      <w:numFmt w:val="lowerLetter"/>
      <w:lvlText w:val="%5"/>
      <w:lvlJc w:val="left"/>
      <w:pPr>
        <w:ind w:left="3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E8A1E9C">
      <w:start w:val="1"/>
      <w:numFmt w:val="lowerRoman"/>
      <w:lvlText w:val="%6"/>
      <w:lvlJc w:val="left"/>
      <w:pPr>
        <w:ind w:left="4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DFA3B96">
      <w:start w:val="1"/>
      <w:numFmt w:val="decimal"/>
      <w:lvlText w:val="%7"/>
      <w:lvlJc w:val="left"/>
      <w:pPr>
        <w:ind w:left="5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628F482">
      <w:start w:val="1"/>
      <w:numFmt w:val="lowerLetter"/>
      <w:lvlText w:val="%8"/>
      <w:lvlJc w:val="left"/>
      <w:pPr>
        <w:ind w:left="5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90C08C">
      <w:start w:val="1"/>
      <w:numFmt w:val="lowerRoman"/>
      <w:lvlText w:val="%9"/>
      <w:lvlJc w:val="left"/>
      <w:pPr>
        <w:ind w:left="6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714529E"/>
    <w:multiLevelType w:val="hybridMultilevel"/>
    <w:tmpl w:val="A128F8DC"/>
    <w:lvl w:ilvl="0" w:tplc="AA2276FA">
      <w:start w:val="1"/>
      <w:numFmt w:val="bullet"/>
      <w:lvlText w:val="•"/>
      <w:lvlPicBulletId w:val="0"/>
      <w:lvlJc w:val="left"/>
      <w:pPr>
        <w:ind w:left="2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88652A">
      <w:start w:val="1"/>
      <w:numFmt w:val="bullet"/>
      <w:lvlText w:val="o"/>
      <w:lvlJc w:val="left"/>
      <w:pPr>
        <w:ind w:left="3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302FBE">
      <w:start w:val="1"/>
      <w:numFmt w:val="bullet"/>
      <w:lvlText w:val="▪"/>
      <w:lvlJc w:val="left"/>
      <w:pPr>
        <w:ind w:left="3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DAFB30">
      <w:start w:val="1"/>
      <w:numFmt w:val="bullet"/>
      <w:lvlText w:val="•"/>
      <w:lvlJc w:val="left"/>
      <w:pPr>
        <w:ind w:left="4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0A684C">
      <w:start w:val="1"/>
      <w:numFmt w:val="bullet"/>
      <w:lvlText w:val="o"/>
      <w:lvlJc w:val="left"/>
      <w:pPr>
        <w:ind w:left="5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A6BB46">
      <w:start w:val="1"/>
      <w:numFmt w:val="bullet"/>
      <w:lvlText w:val="▪"/>
      <w:lvlJc w:val="left"/>
      <w:pPr>
        <w:ind w:left="5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DE3DA4">
      <w:start w:val="1"/>
      <w:numFmt w:val="bullet"/>
      <w:lvlText w:val="•"/>
      <w:lvlJc w:val="left"/>
      <w:pPr>
        <w:ind w:left="6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281EA8">
      <w:start w:val="1"/>
      <w:numFmt w:val="bullet"/>
      <w:lvlText w:val="o"/>
      <w:lvlJc w:val="left"/>
      <w:pPr>
        <w:ind w:left="7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E8F00A">
      <w:start w:val="1"/>
      <w:numFmt w:val="bullet"/>
      <w:lvlText w:val="▪"/>
      <w:lvlJc w:val="left"/>
      <w:pPr>
        <w:ind w:left="8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E1758F6"/>
    <w:multiLevelType w:val="hybridMultilevel"/>
    <w:tmpl w:val="52D2B26C"/>
    <w:lvl w:ilvl="0" w:tplc="7B8E7844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0AC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D48A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36F1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04FC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5454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0249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A603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66C5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4CA7395"/>
    <w:multiLevelType w:val="hybridMultilevel"/>
    <w:tmpl w:val="E3E0AAB4"/>
    <w:lvl w:ilvl="0" w:tplc="2D162C5E">
      <w:start w:val="4"/>
      <w:numFmt w:val="decimal"/>
      <w:lvlText w:val="%1."/>
      <w:lvlJc w:val="left"/>
      <w:pPr>
        <w:ind w:left="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589CD8">
      <w:start w:val="1"/>
      <w:numFmt w:val="lowerLetter"/>
      <w:lvlText w:val="%2"/>
      <w:lvlJc w:val="left"/>
      <w:pPr>
        <w:ind w:left="1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DCFD0A">
      <w:start w:val="1"/>
      <w:numFmt w:val="lowerRoman"/>
      <w:lvlText w:val="%3"/>
      <w:lvlJc w:val="left"/>
      <w:pPr>
        <w:ind w:left="2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0279F6">
      <w:start w:val="1"/>
      <w:numFmt w:val="decimal"/>
      <w:lvlText w:val="%4"/>
      <w:lvlJc w:val="left"/>
      <w:pPr>
        <w:ind w:left="3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5E1A70">
      <w:start w:val="1"/>
      <w:numFmt w:val="lowerLetter"/>
      <w:lvlText w:val="%5"/>
      <w:lvlJc w:val="left"/>
      <w:pPr>
        <w:ind w:left="3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56F120">
      <w:start w:val="1"/>
      <w:numFmt w:val="lowerRoman"/>
      <w:lvlText w:val="%6"/>
      <w:lvlJc w:val="left"/>
      <w:pPr>
        <w:ind w:left="4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FACE22">
      <w:start w:val="1"/>
      <w:numFmt w:val="decimal"/>
      <w:lvlText w:val="%7"/>
      <w:lvlJc w:val="left"/>
      <w:pPr>
        <w:ind w:left="5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463F56">
      <w:start w:val="1"/>
      <w:numFmt w:val="lowerLetter"/>
      <w:lvlText w:val="%8"/>
      <w:lvlJc w:val="left"/>
      <w:pPr>
        <w:ind w:left="5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24CBCA">
      <w:start w:val="1"/>
      <w:numFmt w:val="lowerRoman"/>
      <w:lvlText w:val="%9"/>
      <w:lvlJc w:val="left"/>
      <w:pPr>
        <w:ind w:left="6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1714FEB"/>
    <w:multiLevelType w:val="hybridMultilevel"/>
    <w:tmpl w:val="53CAFC60"/>
    <w:lvl w:ilvl="0" w:tplc="82C0886A">
      <w:start w:val="1"/>
      <w:numFmt w:val="bullet"/>
      <w:lvlText w:val=""/>
      <w:lvlPicBulletId w:val="3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 w:tplc="B1405010" w:tentative="1">
      <w:start w:val="1"/>
      <w:numFmt w:val="bullet"/>
      <w:lvlText w:val=""/>
      <w:lvlJc w:val="left"/>
      <w:pPr>
        <w:tabs>
          <w:tab w:val="num" w:pos="1221"/>
        </w:tabs>
        <w:ind w:left="1221" w:hanging="360"/>
      </w:pPr>
      <w:rPr>
        <w:rFonts w:ascii="Symbol" w:hAnsi="Symbol" w:hint="default"/>
      </w:rPr>
    </w:lvl>
    <w:lvl w:ilvl="2" w:tplc="D0F0484E" w:tentative="1">
      <w:start w:val="1"/>
      <w:numFmt w:val="bullet"/>
      <w:lvlText w:val=""/>
      <w:lvlJc w:val="left"/>
      <w:pPr>
        <w:tabs>
          <w:tab w:val="num" w:pos="1941"/>
        </w:tabs>
        <w:ind w:left="1941" w:hanging="360"/>
      </w:pPr>
      <w:rPr>
        <w:rFonts w:ascii="Symbol" w:hAnsi="Symbol" w:hint="default"/>
      </w:rPr>
    </w:lvl>
    <w:lvl w:ilvl="3" w:tplc="511628DA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8D8A7E36" w:tentative="1">
      <w:start w:val="1"/>
      <w:numFmt w:val="bullet"/>
      <w:lvlText w:val=""/>
      <w:lvlJc w:val="left"/>
      <w:pPr>
        <w:tabs>
          <w:tab w:val="num" w:pos="3381"/>
        </w:tabs>
        <w:ind w:left="3381" w:hanging="360"/>
      </w:pPr>
      <w:rPr>
        <w:rFonts w:ascii="Symbol" w:hAnsi="Symbol" w:hint="default"/>
      </w:rPr>
    </w:lvl>
    <w:lvl w:ilvl="5" w:tplc="59D6D6CE" w:tentative="1">
      <w:start w:val="1"/>
      <w:numFmt w:val="bullet"/>
      <w:lvlText w:val=""/>
      <w:lvlJc w:val="left"/>
      <w:pPr>
        <w:tabs>
          <w:tab w:val="num" w:pos="4101"/>
        </w:tabs>
        <w:ind w:left="4101" w:hanging="360"/>
      </w:pPr>
      <w:rPr>
        <w:rFonts w:ascii="Symbol" w:hAnsi="Symbol" w:hint="default"/>
      </w:rPr>
    </w:lvl>
    <w:lvl w:ilvl="6" w:tplc="4FACF470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2508FF4E" w:tentative="1">
      <w:start w:val="1"/>
      <w:numFmt w:val="bullet"/>
      <w:lvlText w:val=""/>
      <w:lvlJc w:val="left"/>
      <w:pPr>
        <w:tabs>
          <w:tab w:val="num" w:pos="5541"/>
        </w:tabs>
        <w:ind w:left="5541" w:hanging="360"/>
      </w:pPr>
      <w:rPr>
        <w:rFonts w:ascii="Symbol" w:hAnsi="Symbol" w:hint="default"/>
      </w:rPr>
    </w:lvl>
    <w:lvl w:ilvl="8" w:tplc="EF927CF2" w:tentative="1">
      <w:start w:val="1"/>
      <w:numFmt w:val="bullet"/>
      <w:lvlText w:val=""/>
      <w:lvlJc w:val="left"/>
      <w:pPr>
        <w:tabs>
          <w:tab w:val="num" w:pos="6261"/>
        </w:tabs>
        <w:ind w:left="6261" w:hanging="360"/>
      </w:pPr>
      <w:rPr>
        <w:rFonts w:ascii="Symbol" w:hAnsi="Symbol" w:hint="default"/>
      </w:rPr>
    </w:lvl>
  </w:abstractNum>
  <w:abstractNum w:abstractNumId="11" w15:restartNumberingAfterBreak="0">
    <w:nsid w:val="44093D62"/>
    <w:multiLevelType w:val="hybridMultilevel"/>
    <w:tmpl w:val="25C4377A"/>
    <w:lvl w:ilvl="0" w:tplc="7B8E7844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A44660"/>
    <w:multiLevelType w:val="hybridMultilevel"/>
    <w:tmpl w:val="02BC4774"/>
    <w:lvl w:ilvl="0" w:tplc="82628582">
      <w:start w:val="2"/>
      <w:numFmt w:val="decimal"/>
      <w:lvlText w:val="%1."/>
      <w:lvlJc w:val="left"/>
      <w:pPr>
        <w:ind w:left="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2E6B478">
      <w:start w:val="1"/>
      <w:numFmt w:val="lowerLetter"/>
      <w:lvlText w:val="%2"/>
      <w:lvlJc w:val="left"/>
      <w:pPr>
        <w:ind w:left="1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D0A8D72">
      <w:start w:val="1"/>
      <w:numFmt w:val="lowerRoman"/>
      <w:lvlText w:val="%3"/>
      <w:lvlJc w:val="left"/>
      <w:pPr>
        <w:ind w:left="1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3804C5E">
      <w:start w:val="1"/>
      <w:numFmt w:val="decimal"/>
      <w:lvlText w:val="%4"/>
      <w:lvlJc w:val="left"/>
      <w:pPr>
        <w:ind w:left="2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C0AF93C">
      <w:start w:val="1"/>
      <w:numFmt w:val="lowerLetter"/>
      <w:lvlText w:val="%5"/>
      <w:lvlJc w:val="left"/>
      <w:pPr>
        <w:ind w:left="3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8FE4520">
      <w:start w:val="1"/>
      <w:numFmt w:val="lowerRoman"/>
      <w:lvlText w:val="%6"/>
      <w:lvlJc w:val="left"/>
      <w:pPr>
        <w:ind w:left="4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E123A44">
      <w:start w:val="1"/>
      <w:numFmt w:val="decimal"/>
      <w:lvlText w:val="%7"/>
      <w:lvlJc w:val="left"/>
      <w:pPr>
        <w:ind w:left="4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C6015A0">
      <w:start w:val="1"/>
      <w:numFmt w:val="lowerLetter"/>
      <w:lvlText w:val="%8"/>
      <w:lvlJc w:val="left"/>
      <w:pPr>
        <w:ind w:left="5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844251C">
      <w:start w:val="1"/>
      <w:numFmt w:val="lowerRoman"/>
      <w:lvlText w:val="%9"/>
      <w:lvlJc w:val="left"/>
      <w:pPr>
        <w:ind w:left="6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A142023"/>
    <w:multiLevelType w:val="hybridMultilevel"/>
    <w:tmpl w:val="3DAA2ACC"/>
    <w:lvl w:ilvl="0" w:tplc="512C89EA">
      <w:start w:val="1"/>
      <w:numFmt w:val="decimal"/>
      <w:lvlText w:val="%1."/>
      <w:lvlJc w:val="left"/>
      <w:pPr>
        <w:ind w:left="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F1CC382">
      <w:start w:val="1"/>
      <w:numFmt w:val="lowerLetter"/>
      <w:lvlText w:val="%2"/>
      <w:lvlJc w:val="left"/>
      <w:pPr>
        <w:ind w:left="16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DB84ADE">
      <w:start w:val="1"/>
      <w:numFmt w:val="lowerRoman"/>
      <w:lvlText w:val="%3"/>
      <w:lvlJc w:val="left"/>
      <w:pPr>
        <w:ind w:left="2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F680096">
      <w:start w:val="1"/>
      <w:numFmt w:val="decimal"/>
      <w:lvlText w:val="%4"/>
      <w:lvlJc w:val="left"/>
      <w:pPr>
        <w:ind w:left="3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C841B6C">
      <w:start w:val="1"/>
      <w:numFmt w:val="lowerLetter"/>
      <w:lvlText w:val="%5"/>
      <w:lvlJc w:val="left"/>
      <w:pPr>
        <w:ind w:left="3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0D28CB4">
      <w:start w:val="1"/>
      <w:numFmt w:val="lowerRoman"/>
      <w:lvlText w:val="%6"/>
      <w:lvlJc w:val="left"/>
      <w:pPr>
        <w:ind w:left="4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8106194">
      <w:start w:val="1"/>
      <w:numFmt w:val="decimal"/>
      <w:lvlText w:val="%7"/>
      <w:lvlJc w:val="left"/>
      <w:pPr>
        <w:ind w:left="5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4EE279C">
      <w:start w:val="1"/>
      <w:numFmt w:val="lowerLetter"/>
      <w:lvlText w:val="%8"/>
      <w:lvlJc w:val="left"/>
      <w:pPr>
        <w:ind w:left="5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3FE7224">
      <w:start w:val="1"/>
      <w:numFmt w:val="lowerRoman"/>
      <w:lvlText w:val="%9"/>
      <w:lvlJc w:val="left"/>
      <w:pPr>
        <w:ind w:left="6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14219CC"/>
    <w:multiLevelType w:val="hybridMultilevel"/>
    <w:tmpl w:val="AAECBFE0"/>
    <w:lvl w:ilvl="0" w:tplc="7B8E7844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D91995"/>
    <w:multiLevelType w:val="hybridMultilevel"/>
    <w:tmpl w:val="233AC44C"/>
    <w:lvl w:ilvl="0" w:tplc="1ED2BF0C">
      <w:start w:val="1"/>
      <w:numFmt w:val="decimal"/>
      <w:lvlText w:val="%1."/>
      <w:lvlJc w:val="left"/>
      <w:pPr>
        <w:ind w:left="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B5E913C">
      <w:start w:val="1"/>
      <w:numFmt w:val="lowerLetter"/>
      <w:lvlText w:val="%2"/>
      <w:lvlJc w:val="left"/>
      <w:pPr>
        <w:ind w:left="1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7E6CD30">
      <w:start w:val="1"/>
      <w:numFmt w:val="lowerRoman"/>
      <w:lvlText w:val="%3"/>
      <w:lvlJc w:val="left"/>
      <w:pPr>
        <w:ind w:left="2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8A8A92A">
      <w:start w:val="1"/>
      <w:numFmt w:val="decimal"/>
      <w:lvlText w:val="%4"/>
      <w:lvlJc w:val="left"/>
      <w:pPr>
        <w:ind w:left="2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0ECADBA">
      <w:start w:val="1"/>
      <w:numFmt w:val="lowerLetter"/>
      <w:lvlText w:val="%5"/>
      <w:lvlJc w:val="left"/>
      <w:pPr>
        <w:ind w:left="3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CF2DE0E">
      <w:start w:val="1"/>
      <w:numFmt w:val="lowerRoman"/>
      <w:lvlText w:val="%6"/>
      <w:lvlJc w:val="left"/>
      <w:pPr>
        <w:ind w:left="4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E0EF1C4">
      <w:start w:val="1"/>
      <w:numFmt w:val="decimal"/>
      <w:lvlText w:val="%7"/>
      <w:lvlJc w:val="left"/>
      <w:pPr>
        <w:ind w:left="4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1220B60">
      <w:start w:val="1"/>
      <w:numFmt w:val="lowerLetter"/>
      <w:lvlText w:val="%8"/>
      <w:lvlJc w:val="left"/>
      <w:pPr>
        <w:ind w:left="5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72AEF66">
      <w:start w:val="1"/>
      <w:numFmt w:val="lowerRoman"/>
      <w:lvlText w:val="%9"/>
      <w:lvlJc w:val="left"/>
      <w:pPr>
        <w:ind w:left="6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7337755"/>
    <w:multiLevelType w:val="hybridMultilevel"/>
    <w:tmpl w:val="F39EA0EC"/>
    <w:lvl w:ilvl="0" w:tplc="7B8E7844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94E99"/>
    <w:multiLevelType w:val="hybridMultilevel"/>
    <w:tmpl w:val="F0B022EC"/>
    <w:lvl w:ilvl="0" w:tplc="0C509478">
      <w:start w:val="1"/>
      <w:numFmt w:val="bullet"/>
      <w:lvlText w:val="-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0005ACE">
      <w:start w:val="1"/>
      <w:numFmt w:val="bullet"/>
      <w:lvlText w:val="o"/>
      <w:lvlJc w:val="left"/>
      <w:pPr>
        <w:ind w:left="15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2EC1568">
      <w:start w:val="1"/>
      <w:numFmt w:val="bullet"/>
      <w:lvlText w:val="▪"/>
      <w:lvlJc w:val="left"/>
      <w:pPr>
        <w:ind w:left="2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806CE00">
      <w:start w:val="1"/>
      <w:numFmt w:val="bullet"/>
      <w:lvlText w:val="•"/>
      <w:lvlJc w:val="left"/>
      <w:pPr>
        <w:ind w:left="30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03C688C">
      <w:start w:val="1"/>
      <w:numFmt w:val="bullet"/>
      <w:lvlText w:val="o"/>
      <w:lvlJc w:val="left"/>
      <w:pPr>
        <w:ind w:left="3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CA40ADA">
      <w:start w:val="1"/>
      <w:numFmt w:val="bullet"/>
      <w:lvlText w:val="▪"/>
      <w:lvlJc w:val="left"/>
      <w:pPr>
        <w:ind w:left="4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7B210BE">
      <w:start w:val="1"/>
      <w:numFmt w:val="bullet"/>
      <w:lvlText w:val="•"/>
      <w:lvlJc w:val="left"/>
      <w:pPr>
        <w:ind w:left="5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2B66224">
      <w:start w:val="1"/>
      <w:numFmt w:val="bullet"/>
      <w:lvlText w:val="o"/>
      <w:lvlJc w:val="left"/>
      <w:pPr>
        <w:ind w:left="5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014211C">
      <w:start w:val="1"/>
      <w:numFmt w:val="bullet"/>
      <w:lvlText w:val="▪"/>
      <w:lvlJc w:val="left"/>
      <w:pPr>
        <w:ind w:left="6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5D71A4C"/>
    <w:multiLevelType w:val="hybridMultilevel"/>
    <w:tmpl w:val="0C90634E"/>
    <w:lvl w:ilvl="0" w:tplc="1F567708">
      <w:start w:val="1"/>
      <w:numFmt w:val="bullet"/>
      <w:lvlText w:val="-"/>
      <w:lvlJc w:val="left"/>
      <w:pPr>
        <w:ind w:left="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01AAD70">
      <w:start w:val="1"/>
      <w:numFmt w:val="bullet"/>
      <w:lvlText w:val="o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EBE0108">
      <w:start w:val="1"/>
      <w:numFmt w:val="bullet"/>
      <w:lvlText w:val="▪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51E1596">
      <w:start w:val="1"/>
      <w:numFmt w:val="bullet"/>
      <w:lvlText w:val="•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4F2D28E">
      <w:start w:val="1"/>
      <w:numFmt w:val="bullet"/>
      <w:lvlText w:val="o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EC2F438">
      <w:start w:val="1"/>
      <w:numFmt w:val="bullet"/>
      <w:lvlText w:val="▪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E02B208">
      <w:start w:val="1"/>
      <w:numFmt w:val="bullet"/>
      <w:lvlText w:val="•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3828EB8">
      <w:start w:val="1"/>
      <w:numFmt w:val="bullet"/>
      <w:lvlText w:val="o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ACEA2FA">
      <w:start w:val="1"/>
      <w:numFmt w:val="bullet"/>
      <w:lvlText w:val="▪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CFA4C21"/>
    <w:multiLevelType w:val="hybridMultilevel"/>
    <w:tmpl w:val="5F6E699E"/>
    <w:lvl w:ilvl="0" w:tplc="121AEABA">
      <w:start w:val="1"/>
      <w:numFmt w:val="decimal"/>
      <w:lvlText w:val="%1)"/>
      <w:lvlJc w:val="left"/>
      <w:pPr>
        <w:ind w:left="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5" w:hanging="360"/>
      </w:pPr>
    </w:lvl>
    <w:lvl w:ilvl="2" w:tplc="0419001B" w:tentative="1">
      <w:start w:val="1"/>
      <w:numFmt w:val="lowerRoman"/>
      <w:lvlText w:val="%3."/>
      <w:lvlJc w:val="right"/>
      <w:pPr>
        <w:ind w:left="2045" w:hanging="180"/>
      </w:pPr>
    </w:lvl>
    <w:lvl w:ilvl="3" w:tplc="0419000F" w:tentative="1">
      <w:start w:val="1"/>
      <w:numFmt w:val="decimal"/>
      <w:lvlText w:val="%4."/>
      <w:lvlJc w:val="left"/>
      <w:pPr>
        <w:ind w:left="2765" w:hanging="360"/>
      </w:pPr>
    </w:lvl>
    <w:lvl w:ilvl="4" w:tplc="04190019" w:tentative="1">
      <w:start w:val="1"/>
      <w:numFmt w:val="lowerLetter"/>
      <w:lvlText w:val="%5."/>
      <w:lvlJc w:val="left"/>
      <w:pPr>
        <w:ind w:left="3485" w:hanging="360"/>
      </w:pPr>
    </w:lvl>
    <w:lvl w:ilvl="5" w:tplc="0419001B" w:tentative="1">
      <w:start w:val="1"/>
      <w:numFmt w:val="lowerRoman"/>
      <w:lvlText w:val="%6."/>
      <w:lvlJc w:val="right"/>
      <w:pPr>
        <w:ind w:left="4205" w:hanging="180"/>
      </w:pPr>
    </w:lvl>
    <w:lvl w:ilvl="6" w:tplc="0419000F" w:tentative="1">
      <w:start w:val="1"/>
      <w:numFmt w:val="decimal"/>
      <w:lvlText w:val="%7."/>
      <w:lvlJc w:val="left"/>
      <w:pPr>
        <w:ind w:left="4925" w:hanging="360"/>
      </w:pPr>
    </w:lvl>
    <w:lvl w:ilvl="7" w:tplc="04190019" w:tentative="1">
      <w:start w:val="1"/>
      <w:numFmt w:val="lowerLetter"/>
      <w:lvlText w:val="%8."/>
      <w:lvlJc w:val="left"/>
      <w:pPr>
        <w:ind w:left="5645" w:hanging="360"/>
      </w:pPr>
    </w:lvl>
    <w:lvl w:ilvl="8" w:tplc="0419001B" w:tentative="1">
      <w:start w:val="1"/>
      <w:numFmt w:val="lowerRoman"/>
      <w:lvlText w:val="%9."/>
      <w:lvlJc w:val="right"/>
      <w:pPr>
        <w:ind w:left="6365" w:hanging="180"/>
      </w:pPr>
    </w:lvl>
  </w:abstractNum>
  <w:num w:numId="1">
    <w:abstractNumId w:val="15"/>
  </w:num>
  <w:num w:numId="2">
    <w:abstractNumId w:val="5"/>
  </w:num>
  <w:num w:numId="3">
    <w:abstractNumId w:val="9"/>
  </w:num>
  <w:num w:numId="4">
    <w:abstractNumId w:val="17"/>
  </w:num>
  <w:num w:numId="5">
    <w:abstractNumId w:val="18"/>
  </w:num>
  <w:num w:numId="6">
    <w:abstractNumId w:val="12"/>
  </w:num>
  <w:num w:numId="7">
    <w:abstractNumId w:val="7"/>
  </w:num>
  <w:num w:numId="8">
    <w:abstractNumId w:val="13"/>
  </w:num>
  <w:num w:numId="9">
    <w:abstractNumId w:val="6"/>
  </w:num>
  <w:num w:numId="10">
    <w:abstractNumId w:val="4"/>
  </w:num>
  <w:num w:numId="11">
    <w:abstractNumId w:val="1"/>
  </w:num>
  <w:num w:numId="12">
    <w:abstractNumId w:val="10"/>
  </w:num>
  <w:num w:numId="13">
    <w:abstractNumId w:val="8"/>
  </w:num>
  <w:num w:numId="14">
    <w:abstractNumId w:val="14"/>
  </w:num>
  <w:num w:numId="15">
    <w:abstractNumId w:val="11"/>
  </w:num>
  <w:num w:numId="16">
    <w:abstractNumId w:val="16"/>
  </w:num>
  <w:num w:numId="17">
    <w:abstractNumId w:val="2"/>
  </w:num>
  <w:num w:numId="18">
    <w:abstractNumId w:val="0"/>
  </w:num>
  <w:num w:numId="19">
    <w:abstractNumId w:val="19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928"/>
    <w:rsid w:val="000066EB"/>
    <w:rsid w:val="00060F58"/>
    <w:rsid w:val="0012231B"/>
    <w:rsid w:val="00124C3B"/>
    <w:rsid w:val="00137C9D"/>
    <w:rsid w:val="00170928"/>
    <w:rsid w:val="001B60DB"/>
    <w:rsid w:val="001C15FE"/>
    <w:rsid w:val="001C7ECD"/>
    <w:rsid w:val="00247CA9"/>
    <w:rsid w:val="002A7627"/>
    <w:rsid w:val="002E0A26"/>
    <w:rsid w:val="002E0CE2"/>
    <w:rsid w:val="0032087F"/>
    <w:rsid w:val="003479FD"/>
    <w:rsid w:val="0036428F"/>
    <w:rsid w:val="003670C6"/>
    <w:rsid w:val="003B0AE8"/>
    <w:rsid w:val="003C6D64"/>
    <w:rsid w:val="0040103C"/>
    <w:rsid w:val="004075D1"/>
    <w:rsid w:val="00411FFD"/>
    <w:rsid w:val="00426854"/>
    <w:rsid w:val="00442479"/>
    <w:rsid w:val="00451DA1"/>
    <w:rsid w:val="00474028"/>
    <w:rsid w:val="004913A7"/>
    <w:rsid w:val="00493C1E"/>
    <w:rsid w:val="004B0FCE"/>
    <w:rsid w:val="004D587A"/>
    <w:rsid w:val="004F4B30"/>
    <w:rsid w:val="00503EBC"/>
    <w:rsid w:val="00511B88"/>
    <w:rsid w:val="005218B6"/>
    <w:rsid w:val="00533BD5"/>
    <w:rsid w:val="0057194A"/>
    <w:rsid w:val="00571EB6"/>
    <w:rsid w:val="0058359C"/>
    <w:rsid w:val="005B2133"/>
    <w:rsid w:val="005D1D12"/>
    <w:rsid w:val="006029AE"/>
    <w:rsid w:val="006512DC"/>
    <w:rsid w:val="00697BC7"/>
    <w:rsid w:val="006F16CF"/>
    <w:rsid w:val="00705746"/>
    <w:rsid w:val="0071398C"/>
    <w:rsid w:val="00740F03"/>
    <w:rsid w:val="007601DD"/>
    <w:rsid w:val="00765D21"/>
    <w:rsid w:val="00790A03"/>
    <w:rsid w:val="00794746"/>
    <w:rsid w:val="007A2F28"/>
    <w:rsid w:val="007B0BEC"/>
    <w:rsid w:val="007B5739"/>
    <w:rsid w:val="007B668C"/>
    <w:rsid w:val="007D61F3"/>
    <w:rsid w:val="00813497"/>
    <w:rsid w:val="008208F9"/>
    <w:rsid w:val="008246E8"/>
    <w:rsid w:val="00834240"/>
    <w:rsid w:val="008A7868"/>
    <w:rsid w:val="00933638"/>
    <w:rsid w:val="00947371"/>
    <w:rsid w:val="009547CB"/>
    <w:rsid w:val="00961EB1"/>
    <w:rsid w:val="0096379B"/>
    <w:rsid w:val="00966218"/>
    <w:rsid w:val="009C5B16"/>
    <w:rsid w:val="00A1335E"/>
    <w:rsid w:val="00A1584D"/>
    <w:rsid w:val="00A259AD"/>
    <w:rsid w:val="00A52815"/>
    <w:rsid w:val="00A94A7D"/>
    <w:rsid w:val="00A96A22"/>
    <w:rsid w:val="00AA2869"/>
    <w:rsid w:val="00AA7A9E"/>
    <w:rsid w:val="00AC7A19"/>
    <w:rsid w:val="00AF4EF6"/>
    <w:rsid w:val="00B05A5C"/>
    <w:rsid w:val="00B136EA"/>
    <w:rsid w:val="00B37C31"/>
    <w:rsid w:val="00B40059"/>
    <w:rsid w:val="00B43D39"/>
    <w:rsid w:val="00B60BE8"/>
    <w:rsid w:val="00C148EE"/>
    <w:rsid w:val="00C4486B"/>
    <w:rsid w:val="00C52203"/>
    <w:rsid w:val="00C6176A"/>
    <w:rsid w:val="00C73711"/>
    <w:rsid w:val="00C73E24"/>
    <w:rsid w:val="00C74732"/>
    <w:rsid w:val="00CB624B"/>
    <w:rsid w:val="00CE2DF1"/>
    <w:rsid w:val="00CF31BE"/>
    <w:rsid w:val="00D214B7"/>
    <w:rsid w:val="00D22207"/>
    <w:rsid w:val="00D35BE1"/>
    <w:rsid w:val="00D35DC9"/>
    <w:rsid w:val="00D42653"/>
    <w:rsid w:val="00D5683A"/>
    <w:rsid w:val="00D6619C"/>
    <w:rsid w:val="00D80A0D"/>
    <w:rsid w:val="00DA31CF"/>
    <w:rsid w:val="00DB020A"/>
    <w:rsid w:val="00DC29F1"/>
    <w:rsid w:val="00DD786C"/>
    <w:rsid w:val="00DE5EC6"/>
    <w:rsid w:val="00E04B48"/>
    <w:rsid w:val="00E440C7"/>
    <w:rsid w:val="00E52412"/>
    <w:rsid w:val="00E65995"/>
    <w:rsid w:val="00E717CA"/>
    <w:rsid w:val="00E755F7"/>
    <w:rsid w:val="00EA1A8D"/>
    <w:rsid w:val="00EC58B8"/>
    <w:rsid w:val="00F07756"/>
    <w:rsid w:val="00F57776"/>
    <w:rsid w:val="00F82794"/>
    <w:rsid w:val="00F8716A"/>
    <w:rsid w:val="00FC1E49"/>
    <w:rsid w:val="00FC5201"/>
    <w:rsid w:val="00FD6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6B301078"/>
  <w15:docId w15:val="{F38EC65C-5B17-4EBA-BFAF-C150CF90D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47" w:lineRule="auto"/>
      <w:ind w:left="61" w:hanging="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202"/>
      <w:jc w:val="center"/>
      <w:outlineLvl w:val="0"/>
    </w:pPr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D42653"/>
    <w:pPr>
      <w:ind w:left="720"/>
      <w:contextualSpacing/>
    </w:pPr>
  </w:style>
  <w:style w:type="table" w:styleId="a4">
    <w:name w:val="Table Grid"/>
    <w:basedOn w:val="a1"/>
    <w:uiPriority w:val="39"/>
    <w:rsid w:val="00A94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g"/><Relationship Id="rId13" Type="http://schemas.openxmlformats.org/officeDocument/2006/relationships/image" Target="media/image16.jpg"/><Relationship Id="rId18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0.jpg"/><Relationship Id="rId12" Type="http://schemas.openxmlformats.org/officeDocument/2006/relationships/image" Target="media/image15.jpg"/><Relationship Id="rId17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9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9.jpg"/><Relationship Id="rId11" Type="http://schemas.openxmlformats.org/officeDocument/2006/relationships/image" Target="media/image14.jpg"/><Relationship Id="rId5" Type="http://schemas.openxmlformats.org/officeDocument/2006/relationships/image" Target="media/image8.jpg"/><Relationship Id="rId15" Type="http://schemas.openxmlformats.org/officeDocument/2006/relationships/image" Target="media/image18.jpg"/><Relationship Id="rId10" Type="http://schemas.openxmlformats.org/officeDocument/2006/relationships/image" Target="media/image13.jpg"/><Relationship Id="rId19" Type="http://schemas.openxmlformats.org/officeDocument/2006/relationships/image" Target="media/image22.jpg"/><Relationship Id="rId4" Type="http://schemas.openxmlformats.org/officeDocument/2006/relationships/webSettings" Target="webSettings.xml"/><Relationship Id="rId9" Type="http://schemas.openxmlformats.org/officeDocument/2006/relationships/image" Target="media/image12.jpg"/><Relationship Id="rId14" Type="http://schemas.openxmlformats.org/officeDocument/2006/relationships/image" Target="media/image17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10</Pages>
  <Words>1913</Words>
  <Characters>10905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Misha Melnik</dc:creator>
  <cp:keywords/>
  <cp:lastModifiedBy>Войнова Мария</cp:lastModifiedBy>
  <cp:revision>117</cp:revision>
  <dcterms:created xsi:type="dcterms:W3CDTF">2022-09-06T04:43:00Z</dcterms:created>
  <dcterms:modified xsi:type="dcterms:W3CDTF">2022-09-06T06:57:00Z</dcterms:modified>
</cp:coreProperties>
</file>